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1BAD" w14:textId="7C4193B8" w:rsidR="00994854" w:rsidRPr="00BC767C" w:rsidRDefault="00994854" w:rsidP="00994854">
      <w:pPr>
        <w:keepNext/>
        <w:keepLines/>
        <w:tabs>
          <w:tab w:val="left" w:pos="708"/>
        </w:tabs>
        <w:spacing w:after="0" w:line="278" w:lineRule="auto"/>
        <w:outlineLvl w:val="0"/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</w:pPr>
      <w:r w:rsidRPr="00BC767C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                                                                                                                                             Załącznik nr </w:t>
      </w:r>
      <w:r w:rsidR="00B071F4" w:rsidRPr="00BC767C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4</w:t>
      </w:r>
      <w:r w:rsidRPr="00BC767C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          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 </w:t>
      </w:r>
    </w:p>
    <w:p w14:paraId="03A08728" w14:textId="77777777" w:rsidR="00994854" w:rsidRPr="00BC767C" w:rsidRDefault="00994854" w:rsidP="00994854">
      <w:pPr>
        <w:keepNext/>
        <w:widowControl w:val="0"/>
        <w:tabs>
          <w:tab w:val="num" w:pos="0"/>
          <w:tab w:val="left" w:pos="708"/>
        </w:tabs>
        <w:suppressAutoHyphens/>
        <w:spacing w:after="0" w:line="252" w:lineRule="auto"/>
        <w:jc w:val="center"/>
        <w:textAlignment w:val="baseline"/>
        <w:outlineLvl w:val="0"/>
        <w:rPr>
          <w:rFonts w:ascii="Times New Roman" w:eastAsia="Andale Sans UI" w:hAnsi="Times New Roman" w:cs="Times New Roman"/>
          <w:lang w:eastAsia="zh-CN" w:bidi="fa-IR"/>
          <w14:ligatures w14:val="none"/>
        </w:rPr>
      </w:pPr>
    </w:p>
    <w:p w14:paraId="406DABB3" w14:textId="77777777" w:rsidR="00994854" w:rsidRPr="00BC767C" w:rsidRDefault="00994854" w:rsidP="00994854">
      <w:pPr>
        <w:keepNext/>
        <w:widowControl w:val="0"/>
        <w:tabs>
          <w:tab w:val="left" w:pos="-7236"/>
          <w:tab w:val="num" w:pos="0"/>
        </w:tabs>
        <w:suppressAutoHyphens/>
        <w:spacing w:after="0" w:line="252" w:lineRule="auto"/>
        <w:ind w:left="-18"/>
        <w:jc w:val="center"/>
        <w:textAlignment w:val="baseline"/>
        <w:outlineLvl w:val="0"/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</w:pPr>
      <w:r w:rsidRPr="00BC767C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PROJEKT UMOWY nr ZZ.022………….2026</w:t>
      </w:r>
      <w:r w:rsidRPr="00BC767C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br/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t>zawarta w dniu ………. 2026 r.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footnoteReference w:customMarkFollows="1" w:id="1"/>
        <w:t>1</w:t>
      </w:r>
    </w:p>
    <w:p w14:paraId="4A60C546" w14:textId="77777777" w:rsidR="00994854" w:rsidRPr="00BC767C" w:rsidRDefault="00994854" w:rsidP="00994854">
      <w:pPr>
        <w:widowControl w:val="0"/>
        <w:suppressAutoHyphens/>
        <w:spacing w:line="200" w:lineRule="atLeast"/>
        <w:ind w:left="-18"/>
        <w:textAlignment w:val="baseline"/>
        <w:rPr>
          <w:rFonts w:ascii="Times New Roman" w:eastAsia="Andale Sans UI" w:hAnsi="Times New Roman" w:cs="Times New Roman"/>
          <w:lang w:eastAsia="zh-CN" w:bidi="fa-IR"/>
          <w14:ligatures w14:val="none"/>
        </w:rPr>
      </w:pP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pomiędzy: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BC767C">
        <w:rPr>
          <w:rFonts w:ascii="Times New Roman" w:eastAsia="Andale Sans UI" w:hAnsi="Times New Roman" w:cs="Times New Roman"/>
          <w:bCs/>
          <w:lang w:eastAsia="zh-CN" w:bidi="fa-IR"/>
          <w14:ligatures w14:val="none"/>
        </w:rPr>
        <w:t>Samodzielnym Publicznym Zakładem Opieki Zdrowotnej w Sokołowie Podlaskim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z siedzibą w Sokołowie Podlaskim przy ul. ks. Jana. Bosko 5, wpisanym do Krajowego Rejestru Sądowego pod numerem KRS 0000035422, NIP: 823-14-22-165, REGON: </w:t>
      </w:r>
      <w:r w:rsidRPr="00BC767C">
        <w:rPr>
          <w:rFonts w:ascii="Times New Roman" w:eastAsia="TimesNewRomanPSMT" w:hAnsi="Times New Roman" w:cs="Times New Roman"/>
          <w:lang w:eastAsia="zh-CN" w:bidi="fa-IR"/>
          <w14:ligatures w14:val="none"/>
        </w:rPr>
        <w:t>000306779,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reprezentowanym przez: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Mariusz Martyniak- Dyrektor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zwanym dalej „</w:t>
      </w:r>
      <w:r w:rsidRPr="00BC767C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Zamawiającym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t>”,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a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….....……………….z siedzibą w .................. przy ulicy ……………… wpisaną do  Krajowego Rejestru Sądowego pod numerem KRS ………. NIP: …....................... REGON: …...................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reprezentowaną przez: ………………………………</w:t>
      </w:r>
    </w:p>
    <w:p w14:paraId="7D7CE0B3" w14:textId="626A5B53" w:rsidR="00994854" w:rsidRPr="00BC767C" w:rsidRDefault="00994854" w:rsidP="00994854">
      <w:pPr>
        <w:keepNext/>
        <w:widowControl w:val="0"/>
        <w:tabs>
          <w:tab w:val="num" w:pos="0"/>
          <w:tab w:val="left" w:pos="708"/>
        </w:tabs>
        <w:suppressAutoHyphens/>
        <w:spacing w:after="0" w:line="252" w:lineRule="auto"/>
        <w:textAlignment w:val="baseline"/>
        <w:outlineLvl w:val="0"/>
        <w:rPr>
          <w:rFonts w:ascii="Times New Roman" w:eastAsia="Andale Sans UI" w:hAnsi="Times New Roman" w:cs="Times New Roman"/>
          <w14:ligatures w14:val="none"/>
        </w:rPr>
      </w:pP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t>zwaną dalej „</w:t>
      </w:r>
      <w:r w:rsidRPr="00BC767C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Wykonawcą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t>”,</w:t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BC767C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BC767C">
        <w:rPr>
          <w:rFonts w:ascii="Times New Roman" w:eastAsia="Calibri" w:hAnsi="Times New Roman" w:cs="Times New Roman"/>
          <w14:ligatures w14:val="none"/>
        </w:rPr>
        <w:t>Umowa została zawarta w wyniku przeprowadzonego postępowania o udzielenie zamówienia publicznego w trybie konkursu ofert (</w:t>
      </w:r>
      <w:r w:rsidRPr="00BC767C">
        <w:rPr>
          <w:rFonts w:ascii="Times New Roman" w:eastAsia="Calibri" w:hAnsi="Times New Roman" w:cs="Times New Roman"/>
          <w:b/>
          <w:bCs/>
          <w14:ligatures w14:val="none"/>
        </w:rPr>
        <w:t>znak sprawy: ZZ.26</w:t>
      </w:r>
      <w:r w:rsidR="00B071F4" w:rsidRPr="00BC767C">
        <w:rPr>
          <w:rFonts w:ascii="Times New Roman" w:eastAsia="Calibri" w:hAnsi="Times New Roman" w:cs="Times New Roman"/>
          <w:b/>
          <w:bCs/>
          <w14:ligatures w14:val="none"/>
        </w:rPr>
        <w:t>……..</w:t>
      </w:r>
      <w:r w:rsidR="006D02D3" w:rsidRPr="00BC767C">
        <w:rPr>
          <w:rFonts w:ascii="Times New Roman" w:eastAsia="Calibri" w:hAnsi="Times New Roman" w:cs="Times New Roman"/>
          <w:b/>
          <w:bCs/>
          <w14:ligatures w14:val="none"/>
        </w:rPr>
        <w:t>.</w:t>
      </w:r>
      <w:r w:rsidRPr="00BC767C">
        <w:rPr>
          <w:rFonts w:ascii="Times New Roman" w:eastAsia="Calibri" w:hAnsi="Times New Roman" w:cs="Times New Roman"/>
          <w:b/>
          <w:bCs/>
          <w14:ligatures w14:val="none"/>
        </w:rPr>
        <w:t>2026</w:t>
      </w:r>
      <w:r w:rsidRPr="00BC767C">
        <w:rPr>
          <w:rFonts w:ascii="Times New Roman" w:eastAsia="Calibri" w:hAnsi="Times New Roman" w:cs="Times New Roman"/>
          <w14:ligatures w14:val="none"/>
        </w:rPr>
        <w:t>)</w:t>
      </w:r>
      <w:r w:rsidRPr="00BC767C">
        <w:rPr>
          <w:rFonts w:ascii="Times New Roman" w:eastAsia="Calibri" w:hAnsi="Times New Roman" w:cs="Times New Roman"/>
          <w:b/>
          <w:bCs/>
          <w:lang w:eastAsia="zh-CN" w:bidi="fa-IR"/>
          <w14:ligatures w14:val="none"/>
        </w:rPr>
        <w:t xml:space="preserve"> </w:t>
      </w:r>
      <w:r w:rsidRPr="00BC767C">
        <w:rPr>
          <w:rFonts w:ascii="Times New Roman" w:eastAsia="Andale Sans UI" w:hAnsi="Times New Roman" w:cs="Times New Roman"/>
          <w14:ligatures w14:val="none"/>
        </w:rPr>
        <w:t>na podstawie art. 2 ust.1 pkt  1 ustawy z dnia 11 września 2019 r. Prawo zamówień publicznych (Dz.U. z 2024 poz. 1320)</w:t>
      </w:r>
    </w:p>
    <w:p w14:paraId="3BEC7D52" w14:textId="65EB3259" w:rsidR="009544A3" w:rsidRPr="00BC767C" w:rsidRDefault="00994854" w:rsidP="0095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eastAsia="Andale Sans UI"/>
        </w:rPr>
        <w:br/>
      </w:r>
      <w:r w:rsidRPr="00BC767C">
        <w:rPr>
          <w:rFonts w:ascii="Times New Roman" w:eastAsia="Andale Sans UI" w:hAnsi="Times New Roman" w:cs="Times New Roman"/>
          <w:lang w:eastAsia="zh-CN" w:bidi="fa-IR"/>
        </w:rPr>
        <w:t xml:space="preserve">                                                                </w:t>
      </w:r>
      <w:r w:rsidRPr="00BC767C">
        <w:rPr>
          <w:rFonts w:ascii="Times New Roman" w:eastAsia="Aptos" w:hAnsi="Times New Roman" w:cs="Times New Roman"/>
          <w:b/>
          <w:bCs/>
        </w:rPr>
        <w:t>§ 1  Przedmiot Umowy</w:t>
      </w:r>
      <w:r w:rsidRPr="00BC767C">
        <w:rPr>
          <w:rFonts w:ascii="Times New Roman" w:eastAsia="Andale Sans UI" w:hAnsi="Times New Roman" w:cs="Times New Roman"/>
          <w:lang w:eastAsia="zh-CN" w:bidi="fa-IR"/>
        </w:rPr>
        <w:br/>
        <w:t xml:space="preserve">1. </w:t>
      </w:r>
      <w:r w:rsidR="00B071F4" w:rsidRPr="00BC767C">
        <w:rPr>
          <w:rFonts w:ascii="Times New Roman" w:eastAsia="Calibri" w:hAnsi="Times New Roman" w:cs="Times New Roman"/>
          <w14:ligatures w14:val="none"/>
        </w:rPr>
        <w:t xml:space="preserve">Przedmiotem zamówienia jest </w:t>
      </w:r>
      <w:r w:rsidR="00B071F4" w:rsidRPr="00BC767C">
        <w:rPr>
          <w:rFonts w:ascii="Times New Roman" w:eastAsia="Calibri" w:hAnsi="Times New Roman" w:cs="Times New Roman"/>
          <w:b/>
          <w:bCs/>
          <w14:ligatures w14:val="none"/>
        </w:rPr>
        <w:t>wykonanie przeglądów technicznych zasilania UPS</w:t>
      </w:r>
      <w:r w:rsidR="00B071F4" w:rsidRPr="00BC767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w</w:t>
      </w:r>
      <w:r w:rsidR="00B071F4" w:rsidRPr="00BC767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B071F4" w:rsidRPr="00BC767C">
        <w:rPr>
          <w:rFonts w:ascii="Times New Roman" w:eastAsia="Calibri" w:hAnsi="Times New Roman" w:cs="Times New Roman"/>
          <w14:ligatures w14:val="none"/>
        </w:rPr>
        <w:t>Samodzielnym Publicznym Zakładzie Opieki Zdrowotnej w Sokołowie Podlaskim.</w:t>
      </w:r>
      <w:r w:rsidR="00B071F4" w:rsidRPr="00BC767C">
        <w:rPr>
          <w:rFonts w:ascii="Times New Roman" w:eastAsia="Calibri" w:hAnsi="Times New Roman" w:cs="Times New Roman"/>
          <w14:ligatures w14:val="none"/>
        </w:rPr>
        <w:br/>
        <w:t xml:space="preserve">2. </w:t>
      </w:r>
      <w:r w:rsidR="00DD2B55" w:rsidRPr="00BC767C">
        <w:rPr>
          <w:rFonts w:ascii="Times New Roman" w:hAnsi="Times New Roman" w:cs="Times New Roman"/>
        </w:rPr>
        <w:t xml:space="preserve">Wykonawca zobowiązuje się do wykonania przedmiotu umowy w ramach </w:t>
      </w:r>
      <w:r w:rsidR="00DD2B55" w:rsidRPr="00BC767C">
        <w:rPr>
          <w:rStyle w:val="Pogrubienie"/>
          <w:rFonts w:ascii="Times New Roman" w:hAnsi="Times New Roman" w:cs="Times New Roman"/>
        </w:rPr>
        <w:t xml:space="preserve">zadania ………, tj. </w:t>
      </w:r>
      <w:r w:rsidR="00DD2B55" w:rsidRPr="00BC767C">
        <w:rPr>
          <w:rStyle w:val="Pogrubienie"/>
          <w:rFonts w:ascii="Times New Roman" w:hAnsi="Times New Roman" w:cs="Times New Roman"/>
          <w:b w:val="0"/>
          <w:bCs w:val="0"/>
        </w:rPr>
        <w:t>………………</w:t>
      </w:r>
      <w:r w:rsidR="00DD2B55" w:rsidRPr="00BC767C">
        <w:rPr>
          <w:rFonts w:ascii="Times New Roman" w:hAnsi="Times New Roman" w:cs="Times New Roman"/>
          <w:b/>
          <w:bCs/>
        </w:rPr>
        <w:t>,</w:t>
      </w:r>
      <w:r w:rsidR="00DD2B55" w:rsidRPr="00BC767C">
        <w:rPr>
          <w:rFonts w:ascii="Times New Roman" w:hAnsi="Times New Roman" w:cs="Times New Roman"/>
        </w:rPr>
        <w:t xml:space="preserve"> zgodnie z formularzem ofertowym oraz opisem przedmiotu zamówienia, stanowiącymi odpowiednio załącznik nr 1 i 2 do niniejszej umowy.</w:t>
      </w:r>
      <w:r w:rsidR="00DD2B55" w:rsidRPr="00BC767C">
        <w:rPr>
          <w:rFonts w:ascii="Times New Roman" w:hAnsi="Times New Roman" w:cs="Times New Roman"/>
        </w:rPr>
        <w:br/>
      </w:r>
      <w:r w:rsidRPr="00BC767C">
        <w:rPr>
          <w:rFonts w:ascii="Times New Roman" w:eastAsia="Aptos" w:hAnsi="Times New Roman" w:cs="Times New Roman"/>
          <w:b/>
          <w:bCs/>
        </w:rPr>
        <w:br/>
        <w:t xml:space="preserve">                                      </w:t>
      </w:r>
      <w:r w:rsidR="00DD2B55" w:rsidRPr="00BC767C">
        <w:rPr>
          <w:rFonts w:ascii="Times New Roman" w:eastAsia="Aptos" w:hAnsi="Times New Roman" w:cs="Times New Roman"/>
          <w:b/>
          <w:bCs/>
        </w:rPr>
        <w:t xml:space="preserve">                                  </w:t>
      </w:r>
      <w:r w:rsidRPr="00BC767C">
        <w:rPr>
          <w:rFonts w:ascii="Times New Roman" w:eastAsia="Aptos" w:hAnsi="Times New Roman" w:cs="Times New Roman"/>
          <w:b/>
          <w:bCs/>
        </w:rPr>
        <w:t xml:space="preserve">§ 2 </w:t>
      </w:r>
      <w:r w:rsidR="00DD2B55" w:rsidRPr="00BC767C">
        <w:rPr>
          <w:rFonts w:ascii="Times New Roman" w:eastAsia="Aptos" w:hAnsi="Times New Roman" w:cs="Times New Roman"/>
          <w:b/>
          <w:bCs/>
        </w:rPr>
        <w:t xml:space="preserve">Termin realizacji </w:t>
      </w:r>
      <w:r w:rsidR="00DD2B55" w:rsidRPr="00BC767C">
        <w:rPr>
          <w:rFonts w:ascii="Times New Roman" w:eastAsia="Aptos" w:hAnsi="Times New Roman" w:cs="Times New Roman"/>
          <w:b/>
          <w:bCs/>
        </w:rPr>
        <w:br/>
      </w:r>
      <w:r w:rsidR="00DD2B55" w:rsidRPr="00BC767C">
        <w:rPr>
          <w:rFonts w:ascii="Times New Roman" w:hAnsi="Times New Roman" w:cs="Times New Roman"/>
          <w:kern w:val="0"/>
        </w:rPr>
        <w:t xml:space="preserve">1. </w:t>
      </w:r>
      <w:r w:rsidR="00C76866" w:rsidRPr="00BC767C">
        <w:rPr>
          <w:rFonts w:ascii="Times New Roman" w:hAnsi="Times New Roman" w:cs="Times New Roman"/>
          <w:kern w:val="0"/>
          <w14:ligatures w14:val="none"/>
        </w:rPr>
        <w:t>Termin realizacji wynosi 12 miesięcy, a termin wykonania każdego przeglądu będzie każdorazowo ustalany z przedstawicielem Zamawiającego przed upływem terminu jego realizacji.</w:t>
      </w:r>
      <w:r w:rsidR="00C76866" w:rsidRPr="00BC767C">
        <w:rPr>
          <w:rFonts w:ascii="Times New Roman" w:hAnsi="Times New Roman" w:cs="Times New Roman"/>
          <w:kern w:val="0"/>
          <w14:ligatures w14:val="none"/>
        </w:rPr>
        <w:br/>
      </w:r>
      <w:r w:rsidR="00DD2B55" w:rsidRPr="00BC767C">
        <w:rPr>
          <w:rFonts w:ascii="Times New Roman" w:hAnsi="Times New Roman" w:cs="Times New Roman"/>
          <w:kern w:val="0"/>
        </w:rPr>
        <w:t xml:space="preserve">2. </w:t>
      </w:r>
      <w:r w:rsidR="00AA61E6" w:rsidRPr="00BC76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realizacji Umowy, o którym mowa w ust. 1, obejmuje faktyczne wykonanie całości prac będących przedmiotem Umowy oraz dokonanie czynności odbioru zamówienia.</w:t>
      </w:r>
      <w:r w:rsidR="00AA61E6" w:rsidRPr="00BC76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3. Strony zgodnie ustalają, że za datę wykonania przedmiotu Umowy uważa się dzień podpisania protokołu odbioru końcowego bez zastrzeżeń, potwierdzającego wykonanie całości prac, po dokonaniu wszelkich poprawek i uzupełnień zgłoszonych przez Zamawiającego. Ilości i rodzaje elementów podlegających naprawie lub wymianie wraz z kosztorysem naprawy określa się w odrębnym dokumencie, sporządzanym niezależnie od protokołu odbioru końcowego.</w:t>
      </w:r>
      <w:r w:rsidR="009544A3" w:rsidRPr="00BC76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4. Wykonawca jest zobowiązany do usunięcia wad w terminie do 2 dni roboczych od dnia złożenia zastrzeżeń. Po usunięciu wad ust. 3 stosuje się odpowiednio.</w:t>
      </w:r>
      <w:r w:rsidR="005D0667" w:rsidRPr="00BC76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544A3" w:rsidRPr="00BC767C">
        <w:rPr>
          <w:rFonts w:ascii="Times New Roman" w:hAnsi="Times New Roman" w:cs="Times New Roman"/>
          <w:kern w:val="0"/>
        </w:rPr>
        <w:t>5</w:t>
      </w:r>
      <w:r w:rsidR="00DD2B55" w:rsidRPr="00BC767C">
        <w:rPr>
          <w:rFonts w:ascii="Times New Roman" w:hAnsi="Times New Roman" w:cs="Times New Roman"/>
          <w:kern w:val="0"/>
        </w:rPr>
        <w:t xml:space="preserve">. Prace będą odbywać się </w:t>
      </w:r>
      <w:r w:rsidR="00C76866" w:rsidRPr="00BC767C">
        <w:rPr>
          <w:rFonts w:ascii="Times New Roman" w:eastAsia="Calibri" w:hAnsi="Times New Roman" w:cs="Times New Roman"/>
        </w:rPr>
        <w:t>w dni robocze, w godzinach od 8:00 do 15:00, w sposób umożliwiający zachowanie ciągłości pracy, w obecności osoby upoważnionej przez Zamawiającego oraz w miejscu ich zainstalowania. Przez pojęcie „dni robocze” należy rozumieć dni od poniedziałku do piątku, z wyłączeniem dni ustawowo wolnych od pracy.</w:t>
      </w:r>
      <w:r w:rsidR="009544A3" w:rsidRPr="00BC767C">
        <w:rPr>
          <w:rFonts w:ascii="Times New Roman" w:eastAsia="Calibri" w:hAnsi="Times New Roman" w:cs="Times New Roman"/>
        </w:rPr>
        <w:br/>
      </w:r>
      <w:r w:rsidR="005D0667" w:rsidRPr="00BC767C">
        <w:rPr>
          <w:rFonts w:ascii="Times New Roman" w:eastAsia="Calibri" w:hAnsi="Times New Roman" w:cs="Times New Roman"/>
        </w:rPr>
        <w:br/>
      </w:r>
      <w:r w:rsidR="003F13C8" w:rsidRPr="00BC767C">
        <w:rPr>
          <w:rFonts w:ascii="Times New Roman" w:eastAsia="Aptos" w:hAnsi="Times New Roman" w:cs="Times New Roman"/>
          <w:b/>
          <w:bCs/>
        </w:rPr>
        <w:t xml:space="preserve">                                                              </w:t>
      </w:r>
      <w:r w:rsidR="009544A3" w:rsidRPr="00BC767C">
        <w:rPr>
          <w:rFonts w:ascii="Times New Roman" w:eastAsia="Aptos" w:hAnsi="Times New Roman" w:cs="Times New Roman"/>
          <w:b/>
          <w:bCs/>
        </w:rPr>
        <w:t xml:space="preserve">§ </w:t>
      </w:r>
      <w:r w:rsidR="009544A3" w:rsidRPr="00BC767C">
        <w:rPr>
          <w:rFonts w:ascii="Times New Roman" w:eastAsia="Aptos" w:hAnsi="Times New Roman" w:cs="Times New Roman"/>
          <w:b/>
          <w:bCs/>
        </w:rPr>
        <w:t>3</w:t>
      </w:r>
      <w:r w:rsidR="009544A3" w:rsidRPr="00BC767C">
        <w:rPr>
          <w:rFonts w:ascii="Times New Roman" w:eastAsia="Aptos" w:hAnsi="Times New Roman" w:cs="Times New Roman"/>
          <w:b/>
          <w:bCs/>
        </w:rPr>
        <w:t xml:space="preserve"> </w:t>
      </w:r>
      <w:r w:rsidR="009544A3" w:rsidRPr="00BC767C">
        <w:rPr>
          <w:rFonts w:ascii="Times New Roman" w:eastAsia="Aptos" w:hAnsi="Times New Roman" w:cs="Times New Roman"/>
          <w:b/>
          <w:bCs/>
        </w:rPr>
        <w:t>Obowiązki Wykonawcy</w:t>
      </w:r>
      <w:r w:rsidR="009544A3" w:rsidRPr="00BC767C">
        <w:rPr>
          <w:rFonts w:ascii="Times New Roman" w:eastAsia="Aptos" w:hAnsi="Times New Roman" w:cs="Times New Roman"/>
          <w:b/>
          <w:bCs/>
        </w:rPr>
        <w:br/>
      </w:r>
      <w:r w:rsidR="003F13C8" w:rsidRPr="00BC767C">
        <w:rPr>
          <w:rFonts w:ascii="Times New Roman" w:hAnsi="Times New Roman" w:cs="Times New Roman"/>
          <w:kern w:val="0"/>
        </w:rPr>
        <w:t xml:space="preserve">1. </w:t>
      </w:r>
      <w:r w:rsidR="009544A3" w:rsidRPr="00BC767C">
        <w:rPr>
          <w:rFonts w:ascii="Times New Roman" w:hAnsi="Times New Roman" w:cs="Times New Roman"/>
          <w:kern w:val="0"/>
        </w:rPr>
        <w:t>Do obowiązków Wykonawcy należy w szczególności:</w:t>
      </w:r>
    </w:p>
    <w:p w14:paraId="136D70D3" w14:textId="5C06F80C" w:rsidR="009544A3" w:rsidRPr="00BC767C" w:rsidRDefault="003F13C8" w:rsidP="0095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a</w:t>
      </w:r>
      <w:r w:rsidR="009544A3"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="009544A3" w:rsidRPr="00BC767C">
        <w:rPr>
          <w:rFonts w:ascii="Times New Roman" w:hAnsi="Times New Roman" w:cs="Times New Roman"/>
          <w:kern w:val="0"/>
        </w:rPr>
        <w:t xml:space="preserve"> wykonanie przedmiotu Umowy z należytą starannością, zgodnie </w:t>
      </w:r>
      <w:r w:rsidRPr="00BC767C">
        <w:rPr>
          <w:rFonts w:ascii="Times New Roman" w:hAnsi="Times New Roman" w:cs="Times New Roman"/>
          <w:kern w:val="0"/>
        </w:rPr>
        <w:t>o</w:t>
      </w:r>
      <w:r w:rsidR="009544A3" w:rsidRPr="00BC767C">
        <w:rPr>
          <w:rFonts w:ascii="Times New Roman" w:hAnsi="Times New Roman" w:cs="Times New Roman"/>
          <w:kern w:val="0"/>
        </w:rPr>
        <w:t>pisem przedmiotu zamówienia</w:t>
      </w:r>
      <w:r w:rsidRPr="00BC767C">
        <w:rPr>
          <w:rFonts w:ascii="Times New Roman" w:hAnsi="Times New Roman" w:cs="Times New Roman"/>
          <w:kern w:val="0"/>
        </w:rPr>
        <w:t>- załącznik nr 2</w:t>
      </w:r>
      <w:r w:rsidR="009544A3" w:rsidRPr="00BC767C">
        <w:rPr>
          <w:rFonts w:ascii="Times New Roman" w:hAnsi="Times New Roman" w:cs="Times New Roman"/>
          <w:kern w:val="0"/>
        </w:rPr>
        <w:t xml:space="preserve"> do </w:t>
      </w:r>
      <w:r w:rsidRPr="00BC767C">
        <w:rPr>
          <w:rFonts w:ascii="Times New Roman" w:hAnsi="Times New Roman" w:cs="Times New Roman"/>
          <w:kern w:val="0"/>
        </w:rPr>
        <w:t>u</w:t>
      </w:r>
      <w:r w:rsidR="009544A3" w:rsidRPr="00BC767C">
        <w:rPr>
          <w:rFonts w:ascii="Times New Roman" w:hAnsi="Times New Roman" w:cs="Times New Roman"/>
          <w:kern w:val="0"/>
        </w:rPr>
        <w:t>mowy,</w:t>
      </w:r>
    </w:p>
    <w:p w14:paraId="2E6CF789" w14:textId="27E3FF8A" w:rsidR="009544A3" w:rsidRPr="00BC767C" w:rsidRDefault="003F13C8" w:rsidP="0095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b</w:t>
      </w:r>
      <w:r w:rsidR="009544A3"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="009544A3" w:rsidRPr="00BC767C">
        <w:rPr>
          <w:rFonts w:ascii="Times New Roman" w:hAnsi="Times New Roman" w:cs="Times New Roman"/>
          <w:kern w:val="0"/>
        </w:rPr>
        <w:t xml:space="preserve"> skierowanie do wykonywania przedmiotu Umowy pracowników posiadających niezbędną wiedzę, kwalifikacje</w:t>
      </w:r>
      <w:r w:rsidRPr="00BC767C">
        <w:rPr>
          <w:rFonts w:ascii="Times New Roman" w:hAnsi="Times New Roman" w:cs="Times New Roman"/>
          <w:kern w:val="0"/>
        </w:rPr>
        <w:t xml:space="preserve"> </w:t>
      </w:r>
      <w:r w:rsidR="009544A3" w:rsidRPr="00BC767C">
        <w:rPr>
          <w:rFonts w:ascii="Times New Roman" w:hAnsi="Times New Roman" w:cs="Times New Roman"/>
          <w:kern w:val="0"/>
        </w:rPr>
        <w:t>i uprawnienia,</w:t>
      </w:r>
      <w:r w:rsidRPr="00BC767C">
        <w:rPr>
          <w:rFonts w:ascii="Times New Roman" w:hAnsi="Times New Roman" w:cs="Times New Roman"/>
          <w:kern w:val="0"/>
        </w:rPr>
        <w:br/>
        <w:t>c</w:t>
      </w:r>
      <w:r w:rsidR="009544A3"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="009544A3" w:rsidRPr="00BC767C">
        <w:rPr>
          <w:rFonts w:ascii="Times New Roman" w:hAnsi="Times New Roman" w:cs="Times New Roman"/>
          <w:kern w:val="0"/>
        </w:rPr>
        <w:t xml:space="preserve"> umożliwienia sprawowania nadzoru nad wykonywanymi pracami, przedstawicielowi Zamawiającego oraz</w:t>
      </w:r>
      <w:r w:rsidRPr="00BC767C">
        <w:rPr>
          <w:rFonts w:ascii="Times New Roman" w:hAnsi="Times New Roman" w:cs="Times New Roman"/>
          <w:kern w:val="0"/>
        </w:rPr>
        <w:t xml:space="preserve"> </w:t>
      </w:r>
      <w:r w:rsidR="009544A3" w:rsidRPr="00BC767C">
        <w:rPr>
          <w:rFonts w:ascii="Times New Roman" w:hAnsi="Times New Roman" w:cs="Times New Roman"/>
          <w:kern w:val="0"/>
        </w:rPr>
        <w:t>udostępnienie mu wszelkich informacji dotyczących procesu, przebiegu oraz wyników prowadzonych prac,</w:t>
      </w:r>
    </w:p>
    <w:p w14:paraId="25611950" w14:textId="79BA70E5" w:rsidR="009544A3" w:rsidRPr="00BC767C" w:rsidRDefault="003F13C8" w:rsidP="0095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lastRenderedPageBreak/>
        <w:t>d</w:t>
      </w:r>
      <w:r w:rsidR="009544A3"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="009544A3" w:rsidRPr="00BC767C">
        <w:rPr>
          <w:rFonts w:ascii="Times New Roman" w:hAnsi="Times New Roman" w:cs="Times New Roman"/>
          <w:kern w:val="0"/>
        </w:rPr>
        <w:t xml:space="preserve"> informowanie Zamawiającego o nieprawidłowościach wykrytych podczas prowadzonego przeglądu,</w:t>
      </w:r>
    </w:p>
    <w:p w14:paraId="517CFC2B" w14:textId="04466D09" w:rsidR="009544A3" w:rsidRPr="00BC767C" w:rsidRDefault="003F13C8" w:rsidP="0095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e</w:t>
      </w:r>
      <w:r w:rsidR="009544A3"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="009544A3" w:rsidRPr="00BC767C">
        <w:rPr>
          <w:rFonts w:ascii="Times New Roman" w:hAnsi="Times New Roman" w:cs="Times New Roman"/>
          <w:kern w:val="0"/>
        </w:rPr>
        <w:t xml:space="preserve"> stosowania fabrycznie nowych i nieużywanych urządzeń i materiałów, niezbędnych do wykonania przedmiotu</w:t>
      </w:r>
      <w:r w:rsidRPr="00BC767C">
        <w:rPr>
          <w:rFonts w:ascii="Times New Roman" w:hAnsi="Times New Roman" w:cs="Times New Roman"/>
          <w:kern w:val="0"/>
        </w:rPr>
        <w:t xml:space="preserve"> u</w:t>
      </w:r>
      <w:r w:rsidR="009544A3" w:rsidRPr="00BC767C">
        <w:rPr>
          <w:rFonts w:ascii="Times New Roman" w:hAnsi="Times New Roman" w:cs="Times New Roman"/>
          <w:kern w:val="0"/>
        </w:rPr>
        <w:t>mowy,</w:t>
      </w:r>
    </w:p>
    <w:p w14:paraId="3F088CAF" w14:textId="29466C42" w:rsidR="009544A3" w:rsidRPr="00BC767C" w:rsidRDefault="003F13C8" w:rsidP="0095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f</w:t>
      </w:r>
      <w:r w:rsidR="009544A3"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="009544A3" w:rsidRPr="00BC767C">
        <w:rPr>
          <w:rFonts w:ascii="Times New Roman" w:hAnsi="Times New Roman" w:cs="Times New Roman"/>
          <w:kern w:val="0"/>
        </w:rPr>
        <w:t xml:space="preserve"> wykonanie przedmiotu Umowy profesjonalnie, przy zachowaniu najwyższych standardów w zakresie jakości,</w:t>
      </w:r>
      <w:r w:rsidRPr="00BC767C">
        <w:rPr>
          <w:rFonts w:ascii="Times New Roman" w:hAnsi="Times New Roman" w:cs="Times New Roman"/>
          <w:kern w:val="0"/>
        </w:rPr>
        <w:t xml:space="preserve"> </w:t>
      </w:r>
      <w:r w:rsidR="009544A3" w:rsidRPr="00BC767C">
        <w:rPr>
          <w:rFonts w:ascii="Times New Roman" w:hAnsi="Times New Roman" w:cs="Times New Roman"/>
          <w:kern w:val="0"/>
        </w:rPr>
        <w:t>zgodnie z zasadami wiedzy technicznej i obowiązującymi przepisami i normami, Wykonawca, jako podmiot</w:t>
      </w:r>
      <w:r w:rsidRPr="00BC767C">
        <w:rPr>
          <w:rFonts w:ascii="Times New Roman" w:hAnsi="Times New Roman" w:cs="Times New Roman"/>
          <w:kern w:val="0"/>
        </w:rPr>
        <w:t xml:space="preserve"> </w:t>
      </w:r>
      <w:r w:rsidR="009544A3" w:rsidRPr="00BC767C">
        <w:rPr>
          <w:rFonts w:ascii="Times New Roman" w:hAnsi="Times New Roman" w:cs="Times New Roman"/>
          <w:kern w:val="0"/>
        </w:rPr>
        <w:t>profesjonalnie zajmujący się wykonywaniem prac określonych w Umowie, ponosi odpowiedzialność za wszelkie</w:t>
      </w:r>
      <w:r w:rsidRPr="00BC767C">
        <w:rPr>
          <w:rFonts w:ascii="Times New Roman" w:hAnsi="Times New Roman" w:cs="Times New Roman"/>
          <w:kern w:val="0"/>
        </w:rPr>
        <w:t xml:space="preserve"> </w:t>
      </w:r>
      <w:r w:rsidR="009544A3" w:rsidRPr="00BC767C">
        <w:rPr>
          <w:rFonts w:ascii="Times New Roman" w:hAnsi="Times New Roman" w:cs="Times New Roman"/>
          <w:kern w:val="0"/>
        </w:rPr>
        <w:t xml:space="preserve">działania bądź zaniechania osób przy pomocy których wykonywać będzie </w:t>
      </w:r>
      <w:r w:rsidRPr="00BC767C">
        <w:rPr>
          <w:rFonts w:ascii="Times New Roman" w:hAnsi="Times New Roman" w:cs="Times New Roman"/>
          <w:kern w:val="0"/>
        </w:rPr>
        <w:t>u</w:t>
      </w:r>
      <w:r w:rsidR="009544A3" w:rsidRPr="00BC767C">
        <w:rPr>
          <w:rFonts w:ascii="Times New Roman" w:hAnsi="Times New Roman" w:cs="Times New Roman"/>
          <w:kern w:val="0"/>
        </w:rPr>
        <w:t>mowę,</w:t>
      </w:r>
    </w:p>
    <w:p w14:paraId="4609F196" w14:textId="6069FB91" w:rsidR="009544A3" w:rsidRPr="00BC767C" w:rsidRDefault="003F13C8" w:rsidP="0095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g</w:t>
      </w:r>
      <w:r w:rsidR="009544A3"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="009544A3" w:rsidRPr="00BC767C">
        <w:rPr>
          <w:rFonts w:ascii="Times New Roman" w:hAnsi="Times New Roman" w:cs="Times New Roman"/>
          <w:kern w:val="0"/>
        </w:rPr>
        <w:t xml:space="preserve"> sporządzenie protokołów z przeprowadzonego przeglądu,</w:t>
      </w:r>
    </w:p>
    <w:p w14:paraId="0685E36F" w14:textId="407B7585" w:rsidR="009544A3" w:rsidRPr="00BC767C" w:rsidRDefault="003F13C8" w:rsidP="0095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h</w:t>
      </w:r>
      <w:r w:rsidR="009544A3"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="009544A3" w:rsidRPr="00BC767C">
        <w:rPr>
          <w:rFonts w:ascii="Times New Roman" w:hAnsi="Times New Roman" w:cs="Times New Roman"/>
          <w:kern w:val="0"/>
        </w:rPr>
        <w:t xml:space="preserve"> świadczenie usług bez zakłócania pracy Zamawiającego,</w:t>
      </w:r>
    </w:p>
    <w:p w14:paraId="5972C7EE" w14:textId="77935A3B" w:rsidR="009544A3" w:rsidRPr="00BC767C" w:rsidRDefault="003F13C8" w:rsidP="0095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i</w:t>
      </w:r>
      <w:r w:rsidR="009544A3"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="009544A3" w:rsidRPr="00BC767C">
        <w:rPr>
          <w:rFonts w:ascii="Times New Roman" w:hAnsi="Times New Roman" w:cs="Times New Roman"/>
          <w:kern w:val="0"/>
        </w:rPr>
        <w:t xml:space="preserve"> przestrzeganie warunków BHP i ppoż.,</w:t>
      </w:r>
    </w:p>
    <w:p w14:paraId="236CCE8E" w14:textId="27C3B2D2" w:rsidR="009544A3" w:rsidRPr="00BC767C" w:rsidRDefault="003F13C8" w:rsidP="0095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j</w:t>
      </w:r>
      <w:r w:rsidR="009544A3"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="009544A3" w:rsidRPr="00BC767C">
        <w:rPr>
          <w:rFonts w:ascii="Times New Roman" w:hAnsi="Times New Roman" w:cs="Times New Roman"/>
          <w:kern w:val="0"/>
        </w:rPr>
        <w:t xml:space="preserve"> świadczenie usług w sposób nie powodujący szkód, w tym zagrożenia bezpieczeństwa ludzi i mienia oraz</w:t>
      </w:r>
    </w:p>
    <w:p w14:paraId="203CCFF1" w14:textId="77777777" w:rsidR="009544A3" w:rsidRPr="00BC767C" w:rsidRDefault="009544A3" w:rsidP="0095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zapewnienie ochrony osób trzecich pod rygorem odpowiedzialności cywilnej za powstałe szkody,</w:t>
      </w:r>
    </w:p>
    <w:p w14:paraId="003C30E0" w14:textId="40F404A1" w:rsidR="003F13C8" w:rsidRPr="00BC767C" w:rsidRDefault="003F13C8" w:rsidP="003F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kern w:val="0"/>
        </w:rPr>
        <w:t>k</w:t>
      </w:r>
      <w:r w:rsidR="009544A3" w:rsidRPr="00BC767C">
        <w:rPr>
          <w:rFonts w:ascii="Times New Roman" w:hAnsi="Times New Roman" w:cs="Times New Roman"/>
          <w:kern w:val="0"/>
        </w:rPr>
        <w:t>)</w:t>
      </w:r>
      <w:r w:rsidRPr="00BC767C">
        <w:rPr>
          <w:kern w:val="0"/>
        </w:rPr>
        <w:t>.</w:t>
      </w:r>
      <w:r w:rsidR="009544A3" w:rsidRPr="00BC767C">
        <w:rPr>
          <w:rFonts w:ascii="Times New Roman" w:hAnsi="Times New Roman" w:cs="Times New Roman"/>
          <w:kern w:val="0"/>
        </w:rPr>
        <w:t xml:space="preserve"> udzielenie gwarancji na zrealizowane w ramach Umowy naprawy.</w:t>
      </w:r>
      <w:r w:rsidR="009C2A62" w:rsidRPr="00BC767C">
        <w:rPr>
          <w:rFonts w:ascii="Times New Roman" w:hAnsi="Times New Roman" w:cs="Times New Roman"/>
          <w:kern w:val="0"/>
        </w:rPr>
        <w:br/>
        <w:t xml:space="preserve">2. </w:t>
      </w:r>
      <w:r w:rsidR="009C2A62" w:rsidRPr="00BC767C">
        <w:rPr>
          <w:rFonts w:ascii="Times New Roman" w:hAnsi="Times New Roman" w:cs="Times New Roman"/>
          <w:kern w:val="0"/>
        </w:rPr>
        <w:t>Wykonawca może powierzyć realizację przedmiotu zamówienia podwykonawcom, ponosząc za ich działania i zaniechania odpowiedzialność jak za własne oraz zobowiązując się do wyboru podmiotów posiadających niezbędne uprawnienia, wiedzę i zaplecze do należytego wykonania zamówienia.</w:t>
      </w:r>
      <w:r w:rsidRPr="00BC767C">
        <w:rPr>
          <w:kern w:val="0"/>
        </w:rPr>
        <w:br/>
      </w:r>
      <w:r w:rsidRPr="00BC767C">
        <w:rPr>
          <w:kern w:val="0"/>
        </w:rPr>
        <w:br/>
      </w:r>
      <w:r w:rsidRPr="00BC767C">
        <w:rPr>
          <w:rFonts w:ascii="Times New Roman" w:eastAsia="Aptos" w:hAnsi="Times New Roman" w:cs="Times New Roman"/>
          <w:b/>
          <w:bCs/>
        </w:rPr>
        <w:t xml:space="preserve">                                                             </w:t>
      </w:r>
      <w:r w:rsidRPr="00BC767C">
        <w:rPr>
          <w:rFonts w:ascii="Times New Roman" w:eastAsia="Aptos" w:hAnsi="Times New Roman" w:cs="Times New Roman"/>
          <w:b/>
          <w:bCs/>
        </w:rPr>
        <w:t xml:space="preserve">§ </w:t>
      </w:r>
      <w:r w:rsidR="009C2A62" w:rsidRPr="00BC767C">
        <w:rPr>
          <w:rFonts w:ascii="Times New Roman" w:eastAsia="Aptos" w:hAnsi="Times New Roman" w:cs="Times New Roman"/>
          <w:b/>
          <w:bCs/>
        </w:rPr>
        <w:t>4</w:t>
      </w:r>
      <w:r w:rsidRPr="00BC767C">
        <w:rPr>
          <w:rFonts w:ascii="Times New Roman" w:eastAsia="Aptos" w:hAnsi="Times New Roman" w:cs="Times New Roman"/>
          <w:b/>
          <w:bCs/>
        </w:rPr>
        <w:t xml:space="preserve"> Obowiązki </w:t>
      </w:r>
      <w:r w:rsidRPr="00BC767C">
        <w:rPr>
          <w:rFonts w:ascii="Times New Roman" w:eastAsia="Aptos" w:hAnsi="Times New Roman" w:cs="Times New Roman"/>
          <w:b/>
          <w:bCs/>
        </w:rPr>
        <w:t>Zamawiającego</w:t>
      </w:r>
      <w:r w:rsidRPr="00BC767C">
        <w:rPr>
          <w:rFonts w:ascii="Times New Roman" w:eastAsia="Aptos" w:hAnsi="Times New Roman" w:cs="Times New Roman"/>
          <w:b/>
          <w:bCs/>
        </w:rPr>
        <w:br/>
      </w:r>
      <w:r w:rsidRPr="00BC767C">
        <w:rPr>
          <w:rFonts w:ascii="Times New Roman" w:hAnsi="Times New Roman" w:cs="Times New Roman"/>
          <w:kern w:val="0"/>
        </w:rPr>
        <w:t xml:space="preserve">1. </w:t>
      </w:r>
      <w:r w:rsidRPr="00BC767C">
        <w:rPr>
          <w:rFonts w:ascii="Times New Roman" w:hAnsi="Times New Roman" w:cs="Times New Roman"/>
          <w:kern w:val="0"/>
        </w:rPr>
        <w:t>Zamawiający zobowiązany jest do:</w:t>
      </w:r>
    </w:p>
    <w:p w14:paraId="202BC14B" w14:textId="3210765A" w:rsidR="003F13C8" w:rsidRPr="00BC767C" w:rsidRDefault="003F13C8" w:rsidP="003F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a</w:t>
      </w:r>
      <w:r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Pr="00BC767C">
        <w:rPr>
          <w:rFonts w:ascii="Times New Roman" w:hAnsi="Times New Roman" w:cs="Times New Roman"/>
          <w:kern w:val="0"/>
        </w:rPr>
        <w:t xml:space="preserve"> zapewnienia Wykonawcy dostępu do instalacji będących przedmiotem Umowy;</w:t>
      </w:r>
    </w:p>
    <w:p w14:paraId="49A30B66" w14:textId="5118BF78" w:rsidR="003F13C8" w:rsidRPr="00BC767C" w:rsidRDefault="003F13C8" w:rsidP="003F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b</w:t>
      </w:r>
      <w:r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Pr="00BC767C">
        <w:rPr>
          <w:rFonts w:ascii="Times New Roman" w:hAnsi="Times New Roman" w:cs="Times New Roman"/>
          <w:kern w:val="0"/>
        </w:rPr>
        <w:t xml:space="preserve"> informowania Wykonawcy o zauważonych usterkach i awariach;</w:t>
      </w:r>
    </w:p>
    <w:p w14:paraId="0EF93647" w14:textId="762434FB" w:rsidR="003F13C8" w:rsidRPr="00BC767C" w:rsidRDefault="003F13C8" w:rsidP="003F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c</w:t>
      </w:r>
      <w:r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Pr="00BC767C">
        <w:rPr>
          <w:rFonts w:ascii="Times New Roman" w:hAnsi="Times New Roman" w:cs="Times New Roman"/>
          <w:kern w:val="0"/>
        </w:rPr>
        <w:t xml:space="preserve"> współpracy z Wykonawcą umożliwiającej należyte wykonanie zobowiązania wynikającego z niniejszej </w:t>
      </w:r>
      <w:r w:rsidRPr="00BC767C">
        <w:rPr>
          <w:rFonts w:ascii="Times New Roman" w:hAnsi="Times New Roman" w:cs="Times New Roman"/>
          <w:kern w:val="0"/>
        </w:rPr>
        <w:t>u</w:t>
      </w:r>
      <w:r w:rsidRPr="00BC767C">
        <w:rPr>
          <w:rFonts w:ascii="Times New Roman" w:hAnsi="Times New Roman" w:cs="Times New Roman"/>
          <w:kern w:val="0"/>
        </w:rPr>
        <w:t>mowy,</w:t>
      </w:r>
    </w:p>
    <w:p w14:paraId="7321BCEF" w14:textId="4250D633" w:rsidR="003F13C8" w:rsidRPr="00BC767C" w:rsidRDefault="003F13C8" w:rsidP="003F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d</w:t>
      </w:r>
      <w:r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Pr="00BC767C">
        <w:rPr>
          <w:rFonts w:ascii="Times New Roman" w:hAnsi="Times New Roman" w:cs="Times New Roman"/>
          <w:kern w:val="0"/>
        </w:rPr>
        <w:t xml:space="preserve"> zapewnienia dostępu do urządzeń UP</w:t>
      </w:r>
      <w:r w:rsidRPr="00BC767C">
        <w:rPr>
          <w:rFonts w:ascii="Times New Roman" w:hAnsi="Times New Roman" w:cs="Times New Roman"/>
          <w:kern w:val="0"/>
        </w:rPr>
        <w:t xml:space="preserve">S oraz udostępnienie </w:t>
      </w:r>
      <w:r w:rsidRPr="00BC767C">
        <w:rPr>
          <w:rFonts w:ascii="Times New Roman" w:hAnsi="Times New Roman" w:cs="Times New Roman"/>
          <w:kern w:val="0"/>
        </w:rPr>
        <w:t>pomieszczeń, w których będą prowadzone prace objęte niniejszą Umową,</w:t>
      </w:r>
    </w:p>
    <w:p w14:paraId="2345F74B" w14:textId="2D5B9707" w:rsidR="00BC767C" w:rsidRPr="00BC767C" w:rsidRDefault="003F13C8" w:rsidP="00BC7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e</w:t>
      </w:r>
      <w:r w:rsidRPr="00BC767C">
        <w:rPr>
          <w:rFonts w:ascii="Times New Roman" w:hAnsi="Times New Roman" w:cs="Times New Roman"/>
          <w:kern w:val="0"/>
        </w:rPr>
        <w:t>)</w:t>
      </w:r>
      <w:r w:rsidRPr="00BC767C">
        <w:rPr>
          <w:rFonts w:ascii="Times New Roman" w:hAnsi="Times New Roman" w:cs="Times New Roman"/>
          <w:kern w:val="0"/>
        </w:rPr>
        <w:t>.</w:t>
      </w:r>
      <w:r w:rsidRPr="00BC767C">
        <w:rPr>
          <w:rFonts w:ascii="Times New Roman" w:hAnsi="Times New Roman" w:cs="Times New Roman"/>
          <w:kern w:val="0"/>
        </w:rPr>
        <w:t xml:space="preserve"> udostępnienia Wykonawcy wszystkich niezbędnych informacji i posiadanej dokumentacji technicznej w zakresie</w:t>
      </w:r>
      <w:r w:rsidRPr="00BC767C">
        <w:rPr>
          <w:rFonts w:ascii="Times New Roman" w:hAnsi="Times New Roman" w:cs="Times New Roman"/>
          <w:kern w:val="0"/>
        </w:rPr>
        <w:t xml:space="preserve"> </w:t>
      </w:r>
      <w:r w:rsidRPr="00BC767C">
        <w:rPr>
          <w:rFonts w:ascii="Times New Roman" w:hAnsi="Times New Roman" w:cs="Times New Roman"/>
          <w:kern w:val="0"/>
        </w:rPr>
        <w:t>urządzeń objętych przedmiotem umowy.</w:t>
      </w:r>
      <w:r w:rsidRPr="00BC767C">
        <w:rPr>
          <w:kern w:val="0"/>
        </w:rPr>
        <w:br/>
      </w:r>
      <w:r w:rsidR="00DD2B55" w:rsidRPr="00BC767C">
        <w:rPr>
          <w:rFonts w:eastAsia="Aptos"/>
          <w:b/>
          <w:bCs/>
        </w:rPr>
        <w:br/>
      </w:r>
      <w:r w:rsidR="00BC767C" w:rsidRPr="00BC767C">
        <w:rPr>
          <w:rFonts w:ascii="Times New Roman" w:eastAsia="Aptos" w:hAnsi="Times New Roman" w:cs="Times New Roman"/>
          <w:b/>
          <w:bCs/>
        </w:rPr>
        <w:t xml:space="preserve">                                                                        </w:t>
      </w:r>
      <w:r w:rsidR="009C2A62" w:rsidRPr="00BC767C">
        <w:rPr>
          <w:rFonts w:ascii="Times New Roman" w:eastAsia="Aptos" w:hAnsi="Times New Roman" w:cs="Times New Roman"/>
          <w:b/>
          <w:bCs/>
        </w:rPr>
        <w:t xml:space="preserve">§ </w:t>
      </w:r>
      <w:r w:rsidR="009C2A62" w:rsidRPr="00BC767C">
        <w:rPr>
          <w:rFonts w:ascii="Times New Roman" w:eastAsia="Aptos" w:hAnsi="Times New Roman" w:cs="Times New Roman"/>
          <w:b/>
          <w:bCs/>
        </w:rPr>
        <w:t>5</w:t>
      </w:r>
      <w:r w:rsidR="009C2A62" w:rsidRPr="00BC767C">
        <w:rPr>
          <w:rFonts w:ascii="Times New Roman" w:eastAsia="Aptos" w:hAnsi="Times New Roman" w:cs="Times New Roman"/>
          <w:b/>
          <w:bCs/>
        </w:rPr>
        <w:t xml:space="preserve"> </w:t>
      </w:r>
      <w:r w:rsidR="00BC767C" w:rsidRPr="00BC767C">
        <w:rPr>
          <w:rFonts w:ascii="Times New Roman" w:eastAsia="Aptos" w:hAnsi="Times New Roman" w:cs="Times New Roman"/>
          <w:b/>
          <w:bCs/>
        </w:rPr>
        <w:t>Gwarancja</w:t>
      </w:r>
      <w:r w:rsidR="009C2A62" w:rsidRPr="00BC767C">
        <w:rPr>
          <w:rFonts w:ascii="Times New Roman" w:eastAsia="Aptos" w:hAnsi="Times New Roman" w:cs="Times New Roman"/>
          <w:b/>
          <w:bCs/>
        </w:rPr>
        <w:br/>
      </w:r>
      <w:r w:rsidR="00BC767C" w:rsidRPr="00BC767C">
        <w:rPr>
          <w:rFonts w:ascii="Times New Roman" w:hAnsi="Times New Roman" w:cs="Times New Roman"/>
          <w:kern w:val="0"/>
        </w:rPr>
        <w:t>1. Wykonawca udziela 12 miesięcznej gwarancji na wykonaną usługę od daty podpisania protokołu odbioru bez</w:t>
      </w:r>
      <w:r w:rsidR="00BC767C" w:rsidRPr="00BC767C">
        <w:rPr>
          <w:rFonts w:ascii="Times New Roman" w:hAnsi="Times New Roman" w:cs="Times New Roman"/>
          <w:kern w:val="0"/>
        </w:rPr>
        <w:t xml:space="preserve"> </w:t>
      </w:r>
      <w:r w:rsidR="00BC767C" w:rsidRPr="00BC767C">
        <w:rPr>
          <w:rFonts w:ascii="Times New Roman" w:hAnsi="Times New Roman" w:cs="Times New Roman"/>
          <w:kern w:val="0"/>
        </w:rPr>
        <w:t>zastrzeżeń ww. prac, lub prac w ramach których zostały wymienione części, urządzenia i podzespoły.</w:t>
      </w:r>
    </w:p>
    <w:p w14:paraId="4E2CCCD7" w14:textId="77777777" w:rsidR="00BC767C" w:rsidRPr="00BC767C" w:rsidRDefault="00BC767C" w:rsidP="00BC7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2. Wykonawca udziela 24 miesięcznej gwarancji na wbudowane materiały części, urządzenia i podzespoły.</w:t>
      </w:r>
    </w:p>
    <w:p w14:paraId="73BC9E69" w14:textId="74A5E544" w:rsidR="00BC767C" w:rsidRPr="00BC767C" w:rsidRDefault="00BC767C" w:rsidP="00BC7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C767C">
        <w:rPr>
          <w:rFonts w:ascii="Times New Roman" w:hAnsi="Times New Roman" w:cs="Times New Roman"/>
          <w:kern w:val="0"/>
        </w:rPr>
        <w:t>3</w:t>
      </w:r>
      <w:r w:rsidRPr="00BC767C">
        <w:rPr>
          <w:rFonts w:ascii="Times New Roman" w:hAnsi="Times New Roman" w:cs="Times New Roman"/>
          <w:kern w:val="0"/>
        </w:rPr>
        <w:t>. W okresie gwarancji, Wykonawca zobowiązany jest do usunięcia wszelkich wad i usterek na własny koszt w ustalonym</w:t>
      </w:r>
      <w:r w:rsidRPr="00BC767C">
        <w:rPr>
          <w:rFonts w:ascii="Times New Roman" w:hAnsi="Times New Roman" w:cs="Times New Roman"/>
          <w:kern w:val="0"/>
        </w:rPr>
        <w:t xml:space="preserve"> </w:t>
      </w:r>
      <w:r w:rsidRPr="00BC767C">
        <w:rPr>
          <w:rFonts w:ascii="Times New Roman" w:hAnsi="Times New Roman" w:cs="Times New Roman"/>
          <w:kern w:val="0"/>
        </w:rPr>
        <w:t>zakresie w ciągu 7 dni licząc od dnia zgłoszenia (poprzez wysłanie wiadomości e-mailem na adres Wykonawcy) tej</w:t>
      </w:r>
      <w:r w:rsidRPr="00BC767C">
        <w:rPr>
          <w:rFonts w:ascii="Times New Roman" w:hAnsi="Times New Roman" w:cs="Times New Roman"/>
          <w:kern w:val="0"/>
        </w:rPr>
        <w:t xml:space="preserve"> </w:t>
      </w:r>
      <w:r w:rsidRPr="00BC767C">
        <w:rPr>
          <w:rFonts w:ascii="Times New Roman" w:hAnsi="Times New Roman" w:cs="Times New Roman"/>
          <w:kern w:val="0"/>
        </w:rPr>
        <w:t>usterki lub wady przez Zamawiającego.</w:t>
      </w:r>
    </w:p>
    <w:p w14:paraId="2F24E2CC" w14:textId="1BFBFC1B" w:rsidR="00BC767C" w:rsidRPr="006C51DA" w:rsidRDefault="00BC767C" w:rsidP="00BC767C">
      <w:pPr>
        <w:pStyle w:val="Standard"/>
        <w:rPr>
          <w:rFonts w:cs="Times New Roman"/>
          <w:sz w:val="22"/>
          <w:szCs w:val="22"/>
          <w:lang w:val="pl-PL"/>
        </w:rPr>
      </w:pPr>
      <w:r w:rsidRPr="00BC767C">
        <w:rPr>
          <w:rFonts w:cs="Times New Roman"/>
          <w:kern w:val="0"/>
          <w:sz w:val="22"/>
          <w:szCs w:val="22"/>
          <w:lang w:val="pl-PL"/>
        </w:rPr>
        <w:t>4</w:t>
      </w:r>
      <w:r w:rsidRPr="00BC767C">
        <w:rPr>
          <w:rFonts w:cs="Times New Roman"/>
          <w:kern w:val="0"/>
          <w:sz w:val="22"/>
          <w:szCs w:val="22"/>
          <w:lang w:val="pl-PL"/>
        </w:rPr>
        <w:t>. W przypadku zwłoki w usuwaniu wad lub usterek Zamawiającemu przysługuje prawo do zlecenia zastępczego</w:t>
      </w:r>
      <w:r w:rsidRPr="00BC767C">
        <w:rPr>
          <w:rFonts w:cs="Times New Roman"/>
          <w:kern w:val="0"/>
          <w:lang w:val="pl-PL"/>
        </w:rPr>
        <w:t xml:space="preserve"> </w:t>
      </w:r>
      <w:r w:rsidRPr="00BC767C">
        <w:rPr>
          <w:rFonts w:cs="Times New Roman"/>
          <w:kern w:val="0"/>
          <w:sz w:val="22"/>
          <w:szCs w:val="22"/>
          <w:lang w:val="pl-PL"/>
        </w:rPr>
        <w:t>usunięcia wad na koszt i ryzyko Wykonawcy.</w:t>
      </w:r>
      <w:r w:rsidR="009C2A62" w:rsidRPr="00BC767C">
        <w:rPr>
          <w:rFonts w:eastAsia="Aptos" w:cs="Times New Roman"/>
          <w:b/>
          <w:bCs/>
          <w:lang w:val="pl-PL"/>
        </w:rPr>
        <w:br/>
      </w:r>
      <w:r w:rsidR="00994854" w:rsidRPr="00BC767C">
        <w:rPr>
          <w:kern w:val="0"/>
          <w:sz w:val="22"/>
          <w:szCs w:val="22"/>
          <w:lang w:val="pl-PL" w:eastAsia="zh-CN"/>
        </w:rPr>
        <w:br/>
        <w:t xml:space="preserve">                                                   </w:t>
      </w:r>
      <w:r w:rsidR="00994854" w:rsidRPr="00BC767C">
        <w:rPr>
          <w:rFonts w:eastAsia="Times New Roman"/>
          <w:b/>
          <w:bCs/>
          <w:kern w:val="0"/>
          <w:sz w:val="22"/>
          <w:szCs w:val="22"/>
          <w:lang w:val="pl-PL" w:eastAsia="pl-PL"/>
        </w:rPr>
        <w:t xml:space="preserve">§ </w:t>
      </w:r>
      <w:r w:rsidR="000D05D9">
        <w:rPr>
          <w:rFonts w:eastAsia="Times New Roman"/>
          <w:b/>
          <w:bCs/>
          <w:kern w:val="0"/>
          <w:sz w:val="22"/>
          <w:szCs w:val="22"/>
          <w:lang w:val="pl-PL" w:eastAsia="pl-PL"/>
        </w:rPr>
        <w:t>6</w:t>
      </w:r>
      <w:r w:rsidR="00994854" w:rsidRPr="00BC767C">
        <w:rPr>
          <w:rFonts w:eastAsia="Times New Roman"/>
          <w:b/>
          <w:bCs/>
          <w:kern w:val="0"/>
          <w:sz w:val="22"/>
          <w:szCs w:val="22"/>
          <w:lang w:val="pl-PL" w:eastAsia="pl-PL"/>
        </w:rPr>
        <w:t xml:space="preserve"> Wynagrodzenie i warunki płatności</w:t>
      </w:r>
      <w:r w:rsidR="00994854" w:rsidRPr="00BC767C">
        <w:rPr>
          <w:kern w:val="0"/>
          <w:sz w:val="22"/>
          <w:szCs w:val="22"/>
          <w:lang w:val="pl-PL" w:eastAsia="zh-CN"/>
        </w:rPr>
        <w:br/>
      </w:r>
      <w:r w:rsidRPr="006C51DA">
        <w:rPr>
          <w:rFonts w:cs="Times New Roman"/>
          <w:sz w:val="22"/>
          <w:szCs w:val="22"/>
          <w:lang w:val="pl-PL"/>
        </w:rPr>
        <w:t xml:space="preserve">1. Strony uzgadniają, że maksymalna wartość umowy wynosi: </w:t>
      </w:r>
      <w:r w:rsidRPr="006C51DA">
        <w:rPr>
          <w:rFonts w:cs="Times New Roman"/>
          <w:b/>
          <w:bCs/>
          <w:sz w:val="22"/>
          <w:szCs w:val="22"/>
          <w:lang w:val="pl-PL"/>
        </w:rPr>
        <w:t>wartość brutto ….......... PLN</w:t>
      </w:r>
      <w:r w:rsidRPr="006C51DA">
        <w:rPr>
          <w:rFonts w:cs="Times New Roman"/>
          <w:sz w:val="22"/>
          <w:szCs w:val="22"/>
          <w:lang w:val="pl-PL"/>
        </w:rPr>
        <w:t xml:space="preserve"> </w:t>
      </w:r>
      <w:r w:rsidRPr="006C51DA">
        <w:rPr>
          <w:rFonts w:cs="Times New Roman"/>
          <w:sz w:val="22"/>
          <w:szCs w:val="22"/>
          <w:lang w:val="pl-PL"/>
        </w:rPr>
        <w:br/>
        <w:t>(</w:t>
      </w:r>
      <w:r w:rsidRPr="006C51DA">
        <w:rPr>
          <w:rFonts w:cs="Times New Roman"/>
          <w:b/>
          <w:bCs/>
          <w:sz w:val="22"/>
          <w:szCs w:val="22"/>
          <w:lang w:val="pl-PL"/>
        </w:rPr>
        <w:t>słownie: …............................................................ 00/100</w:t>
      </w:r>
      <w:r w:rsidRPr="006C51DA">
        <w:rPr>
          <w:rFonts w:cs="Times New Roman"/>
          <w:sz w:val="22"/>
          <w:szCs w:val="22"/>
          <w:lang w:val="pl-PL"/>
        </w:rPr>
        <w:t>).</w:t>
      </w:r>
    </w:p>
    <w:p w14:paraId="5C33F5E4" w14:textId="5061407B" w:rsidR="006C39AC" w:rsidRPr="006C51DA" w:rsidRDefault="00BC767C" w:rsidP="006C39A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BC767C">
        <w:rPr>
          <w:rFonts w:ascii="Times New Roman" w:eastAsia="Andale Sans UI" w:hAnsi="Times New Roman" w:cs="Times New Roman"/>
          <w:color w:val="000000"/>
          <w:kern w:val="3"/>
          <w:lang w:eastAsia="ja-JP" w:bidi="fa-IR"/>
          <w14:ligatures w14:val="none"/>
        </w:rPr>
        <w:t>Wartość umowy obliczono przy zastosowaniu cen określonych w Załączniku nr 1 do umowy.</w:t>
      </w:r>
      <w:r w:rsidRPr="006C51DA">
        <w:rPr>
          <w:rFonts w:ascii="Times New Roman" w:eastAsia="Andale Sans UI" w:hAnsi="Times New Roman" w:cs="Times New Roman"/>
          <w:color w:val="000000"/>
          <w:kern w:val="3"/>
          <w:lang w:eastAsia="ja-JP" w:bidi="fa-IR"/>
          <w14:ligatures w14:val="none"/>
        </w:rPr>
        <w:br/>
        <w:t xml:space="preserve">2. </w:t>
      </w:r>
      <w:r w:rsidR="006C39AC" w:rsidRPr="006C51DA">
        <w:rPr>
          <w:rFonts w:ascii="Times New Roman" w:hAnsi="Times New Roman" w:cs="Times New Roman"/>
        </w:rPr>
        <w:t xml:space="preserve">Podstawą do wystawienia przez Wykonawcę faktury będzie podpisany protokół odbioru bez zastrzeżeń. </w:t>
      </w:r>
    </w:p>
    <w:p w14:paraId="0533A4B5" w14:textId="3ACF19F1" w:rsidR="006C51DA" w:rsidRPr="006C51DA" w:rsidRDefault="006C39AC" w:rsidP="006C51DA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</w:pPr>
      <w:r w:rsidRPr="00394B8E">
        <w:rPr>
          <w:rFonts w:ascii="Times New Roman" w:hAnsi="Times New Roman" w:cs="Times New Roman"/>
          <w:sz w:val="22"/>
          <w:szCs w:val="22"/>
        </w:rPr>
        <w:t>3.</w:t>
      </w:r>
      <w:r w:rsidRPr="006C51D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Zapłata wynagrodzenia za prawidłowo wykonany przedmiot Umowy nastąpi przelewem na rachunek bankowy Wykonawcy wskazany na fakturze, w terminie </w:t>
      </w:r>
      <w:r w:rsidR="006C51DA" w:rsidRPr="006C51DA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3</w:t>
      </w:r>
      <w:r w:rsidR="006C51DA" w:rsidRPr="006C51DA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0 dni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od dnia doręczenia Zamawiającemu prawidłowo wystawionej faktury VAT.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br/>
        <w:t xml:space="preserve">4.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Za dzień zapłaty uznaje się dzień obciążenia rachunku bankowego Zamawiającego.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br/>
        <w:t xml:space="preserve">5.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W przypadku faktury ustrukturyzowanej wystawionej za pośrednictwem Krajowego Systemu e-Faktur (</w:t>
      </w:r>
      <w:proofErr w:type="spellStart"/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KSeF</w:t>
      </w:r>
      <w:proofErr w:type="spellEnd"/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), za dzień doręczenia faktury uznaje się dzień nadania jej numeru identyfikującego w </w:t>
      </w:r>
      <w:proofErr w:type="spellStart"/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KSeF</w:t>
      </w:r>
      <w:proofErr w:type="spellEnd"/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. Od tej daty biegnie termin płatności.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br/>
        <w:t xml:space="preserve">6.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Wykonawca zobowiązuje się do wystawiania faktur w formie ustrukturyzowanej za pośrednictwem </w:t>
      </w:r>
      <w:proofErr w:type="spellStart"/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KSeF</w:t>
      </w:r>
      <w:proofErr w:type="spellEnd"/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, począwszy od dnia objęcia go obowiązkiem wystawiania faktur ustrukturyzowanych zgodnie z obowiązującymi przepisami prawa.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br/>
        <w:t xml:space="preserve">7.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W przypadku gdy w dacie wystawienia faktury Wykonawca nie jest objęty obowiązkiem wystawiania faktur ustrukturyzowanych, faktura może zostać wystawiona: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br/>
        <w:t xml:space="preserve">a).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za pośrednictwem Platformy Elektronicznego Fakturowania (PEF), zgodnie z ustawą z dnia 9 listopada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lastRenderedPageBreak/>
        <w:t>2018 r. o elektronicznym fakturowaniu w zamówieniach publicznych, koncesjach na roboty budowlane lub usługi oraz partnerstwie publiczno-prywatnym; adres PEF Zamawiającego: 823-14-22-165,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br/>
        <w:t xml:space="preserve">b).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w formie dokumentu elektronicznego (pdf) przesłanego na adres: </w:t>
      </w:r>
      <w:hyperlink r:id="rId7" w:history="1">
        <w:r w:rsidR="006C51DA" w:rsidRPr="006C51DA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  <w14:ligatures w14:val="none"/>
          </w:rPr>
          <w:t>ksiegowosc@spzozsokolow.pl</w:t>
        </w:r>
      </w:hyperlink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c).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w formie papierowej.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br/>
        <w:t>w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takich przypadkach za dzień doręczenia faktury uznaje się dzień jej skutecznego doręczenia Zamawiającemu.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br/>
        <w:t xml:space="preserve">8.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W przypadku czasowej niedostępności </w:t>
      </w:r>
      <w:proofErr w:type="spellStart"/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KSeF</w:t>
      </w:r>
      <w:proofErr w:type="spellEnd"/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potwierdzonej komunikatem Ministerstwa Finansów, Wykonawca wystawi fakturę zgodnie z przepisami dotyczącymi trybu awaryjnego, a po przywróceniu funkcjonowania systemu wprowadzi ją do </w:t>
      </w:r>
      <w:proofErr w:type="spellStart"/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KSeF</w:t>
      </w:r>
      <w:proofErr w:type="spellEnd"/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zgodnie z obowiązującymi przepisami.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br/>
        <w:t xml:space="preserve">9.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Faktura powinna zawierać dane wymagane przepisami ustawy o podatku od towarów i usług,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informacje dotyczące odbiorcy płatności,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a ponadto: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="006C51DA" w:rsidRPr="006C51DA">
        <w:rPr>
          <w:rFonts w:ascii="Times New Roman" w:eastAsia="SimSun" w:hAnsi="Times New Roman" w:cs="Times New Roman"/>
          <w:b/>
          <w:bCs/>
          <w:color w:val="auto"/>
          <w:kern w:val="3"/>
          <w:sz w:val="22"/>
          <w:szCs w:val="22"/>
          <w:lang w:eastAsia="zh-CN" w:bidi="hi-IN"/>
          <w14:ligatures w14:val="none"/>
        </w:rPr>
        <w:t>nr katalogowy produktu- zgodny z nr podanym na formularzu ofertowym- stanowiącym załącznik nr 1 do umowy oraz nr umowy, której dotyczy.</w:t>
      </w:r>
      <w:r w:rsidR="006C51DA" w:rsidRPr="006C51DA">
        <w:rPr>
          <w:rFonts w:ascii="Times New Roman" w:eastAsia="SimSun" w:hAnsi="Times New Roman" w:cs="Times New Roman"/>
          <w:color w:val="auto"/>
          <w:kern w:val="3"/>
          <w:sz w:val="22"/>
          <w:szCs w:val="22"/>
          <w:lang w:eastAsia="zh-CN" w:bidi="hi-IN"/>
          <w14:ligatures w14:val="none"/>
        </w:rPr>
        <w:br/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10. </w:t>
      </w:r>
      <w:r w:rsidR="006C51DA" w:rsidRPr="006C51DA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Jeżeli rachunek bankowy wskazany na fakturze nie będzie ujawniony w wykazie podatników VAT, o którym mowa w art. 96b ustawy z dnia 11 marca 2004 r. o podatku od towarów i usług (tzw. „biała lista podatników VAT”), Zamawiający będzie uprawniony do wstrzymania płatności do czasu wskazania rachunku ujawnionego w tym wykazie, co nie będzie stanowiło naruszenia Umowy ani podstawy do naliczania odsetek.</w:t>
      </w:r>
    </w:p>
    <w:p w14:paraId="27A7EA50" w14:textId="3106E2D9" w:rsidR="004178BC" w:rsidRPr="004178BC" w:rsidRDefault="00BC767C" w:rsidP="004178BC">
      <w:pPr>
        <w:pStyle w:val="NormalnyWeb"/>
        <w:rPr>
          <w:rFonts w:eastAsia="Times New Roman"/>
          <w:kern w:val="0"/>
          <w:lang w:eastAsia="pl-PL"/>
          <w14:ligatures w14:val="none"/>
        </w:rPr>
      </w:pPr>
      <w:r w:rsidRPr="00BC767C">
        <w:rPr>
          <w:rFonts w:eastAsia="Andale Sans UI"/>
          <w:color w:val="EE0000"/>
          <w:kern w:val="0"/>
          <w:lang w:eastAsia="zh-CN" w:bidi="fa-IR"/>
          <w14:ligatures w14:val="none"/>
        </w:rPr>
        <w:br/>
      </w:r>
      <w:r w:rsidR="00F239A1">
        <w:rPr>
          <w:rFonts w:eastAsia="Andale Sans UI"/>
          <w:b/>
          <w:sz w:val="22"/>
          <w:szCs w:val="22"/>
          <w:lang w:eastAsia="zh-CN" w:bidi="fa-IR"/>
          <w14:ligatures w14:val="none"/>
        </w:rPr>
        <w:t xml:space="preserve">                                                                     </w:t>
      </w:r>
      <w:r w:rsidR="000D05D9" w:rsidRPr="005E5062">
        <w:rPr>
          <w:rFonts w:eastAsia="Andale Sans UI"/>
          <w:b/>
          <w:sz w:val="22"/>
          <w:szCs w:val="22"/>
          <w:lang w:eastAsia="zh-CN" w:bidi="fa-IR"/>
          <w14:ligatures w14:val="none"/>
        </w:rPr>
        <w:t>§ 7 Kary umowne</w:t>
      </w:r>
      <w:r w:rsidR="000D05D9" w:rsidRPr="005E5062">
        <w:rPr>
          <w:rFonts w:eastAsia="Andale Sans UI"/>
          <w:b/>
          <w:sz w:val="22"/>
          <w:szCs w:val="22"/>
          <w:lang w:eastAsia="zh-CN" w:bidi="fa-IR"/>
          <w14:ligatures w14:val="none"/>
        </w:rPr>
        <w:br/>
      </w:r>
      <w:r w:rsidR="00394B8E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>1.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394B8E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>Wykonawca zapłaci Zamawiającemu karę umowną:</w:t>
      </w:r>
      <w:r w:rsidR="00394B8E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>a) w wysokości 20% wynagrodzenia brutto, w przypadku: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-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odstąpienia lub wypowiedzenia Umowy przez Zamawiającego z przyczyn leżących po stronie Wykonawcy,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-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odstąpienia lub wypowiedzenia Umowy przez Wykonawcę z przyczyn niedotyczących Zamawiającego;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>b) w wysokości 5% wynagrodzenia brutto za każdy stwierdzony przypadek niewykonania lub nienależytego wykonania postanowień niniejszej Umowy, w szczególności: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-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niewykonania przeglądu technicznego systemu UPS w terminie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ustalonym przez strony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,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-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nieprzeprowadzenia wymaganych testów funkcjonalnych lub konserwacyjnych,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-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braku sporządzenia kompletnego protokołu z przeglądu.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2.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Jeżeli w trakcie wykonywania przeglądu lub czynności konserwacyjnych systemu UPS dojdzie do uszkodzenia sprzętu będącego własnością Zamawiającego z winy Wykonawcy, Wykonawca zobowiązany jest do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naprawienia szkody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oraz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zapłaty kary umownej w wysokości 10% wartości uszkodzonego sprzętu, niezależnie od obowiązku odszkodowawczego wynikającego z przepisów Kodeksu cywilnego.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>3.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Wykonawca wyraża zgodę na dokonanie potrącenia naliczonych kar umownych z wszelkich, w tym niewymagalnych należności Wykonawcy, w tym m.in. przysługującego mu wynagrodzenia, do pełnej ich wysokości.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4.</w:t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Każde ze zobowiązań określonych w niniejszym paragrafie jest samodzielne, a Zamawiający jest uprawniony do dochodzenia kar umownych z tytułu zaistnienia każdego ze zdarzeń wskazanych w tym paragrafie zarówno wszystkich łącznie, jak i każdego z osobna.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5.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>Zapłata przez Wykonawcę kar umownych w przypadkach określonych w ust. 1 b) nie zwalnia Wykonawcy z obowiązku ukończenia realizacji przedmiotu Umowy ani jakichkolwiek innych obowiązków z niej wynikających.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6. 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Łączna wysokość kar umownych, z wyjątkiem kary z tytułu odstąpienia od Umowy z przyczyn zależnych od Wykonawcy, nie może przekroczyć 20% wartości netto Umowy.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</w:r>
      <w:r w:rsidR="00F239A1" w:rsidRPr="00F239A1">
        <w:rPr>
          <w:rFonts w:eastAsia="Times New Roman"/>
          <w:kern w:val="0"/>
          <w:sz w:val="22"/>
          <w:szCs w:val="22"/>
          <w:lang w:eastAsia="pl-PL"/>
          <w14:ligatures w14:val="none"/>
        </w:rPr>
        <w:t>7.</w:t>
      </w:r>
      <w:r w:rsidR="00394B8E" w:rsidRPr="00394B8E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Kary umowne nie wyłączają prawa Zamawiającego do dochodzenia odszkodowania przewyższającego ich wysokość, jeśli szkoda wynikła z opóźnień lub nienależytego wykonania Umowy przekracza wartość zastrzeżonych kar.</w:t>
      </w:r>
      <w:r w:rsidR="00394B8E">
        <w:rPr>
          <w:rFonts w:eastAsia="Andale Sans UI"/>
          <w:b/>
          <w:sz w:val="22"/>
          <w:szCs w:val="22"/>
          <w:lang w:eastAsia="zh-CN" w:bidi="fa-IR"/>
          <w14:ligatures w14:val="none"/>
        </w:rPr>
        <w:br/>
      </w:r>
      <w:r w:rsidR="000D05D9">
        <w:rPr>
          <w:rFonts w:eastAsia="Andale Sans UI"/>
          <w:b/>
          <w:lang w:eastAsia="zh-CN" w:bidi="fa-IR"/>
          <w14:ligatures w14:val="none"/>
        </w:rPr>
        <w:br/>
      </w:r>
      <w:r w:rsidR="004679C4">
        <w:rPr>
          <w:rFonts w:eastAsia="Andale Sans UI"/>
          <w:b/>
          <w:sz w:val="22"/>
          <w:szCs w:val="22"/>
          <w:lang w:eastAsia="zh-CN" w:bidi="fa-IR"/>
          <w14:ligatures w14:val="none"/>
        </w:rPr>
        <w:t xml:space="preserve">                                                                            </w:t>
      </w:r>
      <w:r w:rsidR="000D05D9" w:rsidRPr="004679C4">
        <w:rPr>
          <w:rFonts w:eastAsia="Andale Sans UI"/>
          <w:b/>
          <w:sz w:val="22"/>
          <w:szCs w:val="22"/>
          <w:lang w:eastAsia="zh-CN" w:bidi="fa-IR"/>
          <w14:ligatures w14:val="none"/>
        </w:rPr>
        <w:t>§ 8 Zmiana umowy</w:t>
      </w:r>
      <w:r w:rsidR="00994854" w:rsidRPr="004679C4">
        <w:rPr>
          <w:rFonts w:eastAsia="Times New Roman"/>
          <w:color w:val="EE0000"/>
          <w:kern w:val="0"/>
          <w:sz w:val="22"/>
          <w:szCs w:val="22"/>
          <w:lang w:eastAsia="pl-PL"/>
          <w14:ligatures w14:val="none"/>
        </w:rPr>
        <w:br/>
      </w:r>
      <w:r w:rsidR="004679C4" w:rsidRPr="004679C4">
        <w:rPr>
          <w:rFonts w:eastAsia="Times New Roman" w:hAnsi="Symbol"/>
          <w:kern w:val="0"/>
          <w:sz w:val="22"/>
          <w:szCs w:val="22"/>
          <w:lang w:eastAsia="pl-PL"/>
          <w14:ligatures w14:val="none"/>
        </w:rPr>
        <w:t xml:space="preserve">1. 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t>Wszelkie zmiany i uzupełnienia niniejszej Umowy wymagają zachowania formy pisemnej albo elektronicznej z kwalifikowanym podpisem elektronicznym, pod rygorem nieważności, o ile Umowa nie stanowi inaczej.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2. 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t>Zmiana Umowy jest dopuszczalna wyłącznie w przypadkach przewidzianych w niniejszej Umowie oraz w granicach określonych przepisami powszechnie obowiązującego prawa, w szczególności art. 455 ustawy z dnia 11 września 2019 r. – Prawo zamówień publicznych.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lastRenderedPageBreak/>
        <w:t xml:space="preserve">3. 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t>Dopuszcza się zmianę Umowy w szczególności w przypadku: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- 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t>zmian organizacyjnych w strukturze Zamawiającego,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- 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t>zmiany danych Stron, w tym nazwy, siedziby lub formy prawnej,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- 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t>zmiany podmiotu, na który mają być wystawiane faktury,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- 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t>następstwa prawnego po jednej ze Stron – w granicach dopuszczonych przepisami prawa,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- 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t>innych przypadków przewidzianych w powszechnie obowiązujących przepisach prawa.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4. 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t>Inicjatorem zmiany Umowy może być każda ze Stron poprzez pisemne wystąpienie zawierające opis proponowanej zmiany oraz jej uzasadnienie.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5. 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t>W przypadku gdy inicjatorem zmiany jest Wykonawca, zobowiązany jest on do złożenia wniosku o zmianę Umowy w terminie 4 dni roboczych od dnia powzięcia informacji o okolicznościach uzasadniających zmianę. Niezłożenie wniosku w powyższym terminie uprawnia Zamawiającego do pozostawienia wniosku bez rozpoznania.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6. </w:t>
      </w:r>
      <w:r w:rsidR="004679C4" w:rsidRPr="004679C4">
        <w:rPr>
          <w:rFonts w:eastAsia="Times New Roman"/>
          <w:kern w:val="0"/>
          <w:sz w:val="22"/>
          <w:szCs w:val="22"/>
          <w:lang w:eastAsia="pl-PL"/>
          <w14:ligatures w14:val="none"/>
        </w:rPr>
        <w:t>Złożenie wniosku o zmianę Umowy nie rodzi po stronie Zamawiającego obowiązku wyrażenia zgody na proponowaną zmianę.</w:t>
      </w:r>
      <w:r w:rsidR="004178BC" w:rsidRPr="004178BC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</w:r>
      <w:r w:rsidR="00994854" w:rsidRPr="004178BC">
        <w:rPr>
          <w:rFonts w:eastAsia="Andale Sans UI"/>
          <w:color w:val="EE0000"/>
          <w:kern w:val="0"/>
          <w:sz w:val="22"/>
          <w:szCs w:val="22"/>
          <w:lang w:eastAsia="zh-CN"/>
          <w14:ligatures w14:val="none"/>
        </w:rPr>
        <w:br/>
      </w:r>
      <w:r w:rsidR="004178BC" w:rsidRPr="004178BC">
        <w:rPr>
          <w:rFonts w:eastAsia="Andale Sans UI"/>
          <w:b/>
          <w:sz w:val="22"/>
          <w:szCs w:val="22"/>
          <w:lang w:eastAsia="zh-CN" w:bidi="fa-IR"/>
          <w14:ligatures w14:val="none"/>
        </w:rPr>
        <w:t xml:space="preserve">                                                           </w:t>
      </w:r>
      <w:r w:rsidR="000D05D9" w:rsidRPr="004178BC">
        <w:rPr>
          <w:rFonts w:eastAsia="Andale Sans UI"/>
          <w:b/>
          <w:sz w:val="22"/>
          <w:szCs w:val="22"/>
          <w:lang w:eastAsia="zh-CN" w:bidi="fa-IR"/>
          <w14:ligatures w14:val="none"/>
        </w:rPr>
        <w:t>§ 9 Odstąpienie od umowy</w:t>
      </w:r>
      <w:r w:rsidR="000D05D9" w:rsidRPr="004178BC">
        <w:rPr>
          <w:rFonts w:eastAsia="Andale Sans UI"/>
          <w:b/>
          <w:sz w:val="22"/>
          <w:szCs w:val="22"/>
          <w:lang w:eastAsia="zh-CN" w:bidi="fa-IR"/>
          <w14:ligatures w14:val="none"/>
        </w:rPr>
        <w:br/>
      </w:r>
      <w:r w:rsidR="004178BC" w:rsidRPr="004178BC">
        <w:rPr>
          <w:sz w:val="22"/>
          <w:szCs w:val="22"/>
        </w:rPr>
        <w:t xml:space="preserve">1. </w:t>
      </w:r>
      <w:r w:rsidR="004178BC" w:rsidRPr="004178BC">
        <w:rPr>
          <w:sz w:val="22"/>
          <w:szCs w:val="22"/>
        </w:rPr>
        <w:t>W przypadku rażącego naruszenia przez Wykonawcę postanowień niniejszej Umowy, Zamawiający ma prawo do jej rozwiązania z winy Wykonawcy, w szczególności gdy Wykonawca pozostaje w zwłoce w realizacji przedmiotu Umowy przez okres przekraczający 10 dni od terminu ustalonego między Stronami.</w:t>
      </w:r>
      <w:r w:rsidR="004178BC" w:rsidRPr="004178BC">
        <w:rPr>
          <w:sz w:val="22"/>
          <w:szCs w:val="22"/>
        </w:rPr>
        <w:br/>
      </w:r>
      <w:r w:rsidR="004178BC" w:rsidRPr="004178BC">
        <w:rPr>
          <w:sz w:val="22"/>
          <w:szCs w:val="22"/>
        </w:rPr>
        <w:t>2. Oświadczenie o rozwiązaniu Umowy powinno zostać złożone drugiej Stronie w formie pisemnej lub elektronicznej z kwalifikowanym podpisem elektronicznym, pod rygorem nieważności.</w:t>
      </w:r>
      <w:r w:rsidR="004178BC" w:rsidRPr="004178BC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3. </w:t>
      </w:r>
      <w:r w:rsidR="004178BC" w:rsidRPr="004178BC">
        <w:rPr>
          <w:rFonts w:eastAsia="Times New Roman"/>
          <w:kern w:val="0"/>
          <w:sz w:val="22"/>
          <w:szCs w:val="22"/>
          <w:lang w:eastAsia="pl-PL"/>
          <w14:ligatures w14:val="none"/>
        </w:rPr>
        <w:t>Wykonawcy przysługuje wynagrodzenie wyłącznie za prawidłowo wykonaną i odebraną część Umowy.</w:t>
      </w:r>
    </w:p>
    <w:p w14:paraId="6151368C" w14:textId="7E6F1A38" w:rsidR="00994854" w:rsidRPr="004178BC" w:rsidRDefault="004178BC" w:rsidP="0041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178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 </w:t>
      </w:r>
      <w:r w:rsidRPr="004178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ze Stron może wypowiedzieć Umowę ze skutkiem natychmiastowym w przypadku wystąpienia siły wyższej uniemożliwiającej jej realizację.</w:t>
      </w:r>
      <w:r w:rsidRPr="004178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5. </w:t>
      </w:r>
      <w:r w:rsidRPr="004178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Postanowienia dotyczące kar umownych, ochrony danych osobowych, tajemnicy przedsiębiorstwa oraz właściwości sądu pozostają w mocy pomimo zakończenia obowiązywania Umowy.</w:t>
      </w:r>
      <w:r w:rsidRPr="004178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6. </w:t>
      </w:r>
      <w:r w:rsidRPr="004178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rozwiązania Umowy z winy Wykonawcy, Zamawiający może powierzyć dokończenie realizacji przedmiotu Umowy innemu wykonawcy na koszt Wykonawcy, bez konieczności uzyskania jego zgody.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94854" w:rsidRPr="00BC767C">
        <w:rPr>
          <w:rFonts w:eastAsia="Andale Sans UI"/>
          <w:color w:val="111111"/>
          <w:kern w:val="0"/>
          <w:lang w:eastAsia="zh-CN"/>
          <w14:ligatures w14:val="none"/>
        </w:rPr>
        <w:br/>
      </w:r>
      <w:r w:rsidR="00994854" w:rsidRPr="00BC767C">
        <w:rPr>
          <w:rFonts w:ascii="Times New Roman" w:eastAsia="Andale Sans UI" w:hAnsi="Times New Roman" w:cs="Times New Roman"/>
          <w:color w:val="111111"/>
          <w:kern w:val="0"/>
          <w:lang w:eastAsia="zh-CN"/>
          <w14:ligatures w14:val="none"/>
        </w:rPr>
        <w:t xml:space="preserve">                                          </w:t>
      </w:r>
      <w:r w:rsidR="00994854" w:rsidRPr="00BC767C">
        <w:rPr>
          <w:rFonts w:ascii="Times New Roman" w:eastAsia="Cambria" w:hAnsi="Times New Roman" w:cs="Times New Roman"/>
          <w:b/>
          <w:color w:val="000000"/>
          <w:kern w:val="0"/>
          <w:lang w:eastAsia="zh-CN" w:bidi="fa-IR"/>
          <w14:ligatures w14:val="none"/>
        </w:rPr>
        <w:t xml:space="preserve">§ </w:t>
      </w:r>
      <w:r w:rsidR="000D05D9">
        <w:rPr>
          <w:rFonts w:ascii="Times New Roman" w:eastAsia="Cambria" w:hAnsi="Times New Roman" w:cs="Times New Roman"/>
          <w:b/>
          <w:color w:val="000000"/>
          <w:kern w:val="0"/>
          <w:lang w:eastAsia="zh-CN" w:bidi="fa-IR"/>
          <w14:ligatures w14:val="none"/>
        </w:rPr>
        <w:t>10</w:t>
      </w:r>
      <w:r w:rsidR="00994854" w:rsidRPr="00BC767C">
        <w:rPr>
          <w:rFonts w:ascii="Times New Roman" w:eastAsia="Cambria" w:hAnsi="Times New Roman" w:cs="Times New Roman"/>
          <w:b/>
          <w:color w:val="000000"/>
          <w:kern w:val="0"/>
          <w:lang w:eastAsia="zh-CN" w:bidi="fa-IR"/>
          <w14:ligatures w14:val="none"/>
        </w:rPr>
        <w:t xml:space="preserve"> Osoby do kontaktu w sprawie realizacji umowy</w:t>
      </w:r>
      <w:r w:rsidR="00994854" w:rsidRPr="00BC767C">
        <w:rPr>
          <w:rFonts w:ascii="Times New Roman" w:eastAsia="Andale Sans UI" w:hAnsi="Times New Roman" w:cs="Times New Roman"/>
          <w:color w:val="111111"/>
          <w:kern w:val="0"/>
          <w:lang w:eastAsia="zh-CN"/>
          <w14:ligatures w14:val="none"/>
        </w:rPr>
        <w:br/>
        <w:t xml:space="preserve">1. </w:t>
      </w:r>
      <w:r w:rsidR="00994854" w:rsidRPr="00BC767C">
        <w:rPr>
          <w:rFonts w:ascii="Times New Roman" w:eastAsia="Cambria" w:hAnsi="Times New Roman" w:cs="Times New Roman"/>
          <w:color w:val="000000"/>
          <w:kern w:val="0"/>
          <w:lang w:eastAsia="zh-CN" w:bidi="fa-IR"/>
          <w14:ligatures w14:val="none"/>
        </w:rPr>
        <w:t>Strony wyznaczają następujące osoby upoważnione do kontaktowania się w sprawach związanych z realizacją Umowy:</w:t>
      </w:r>
      <w:r w:rsidR="00994854" w:rsidRPr="00BC767C">
        <w:rPr>
          <w:rFonts w:ascii="Times New Roman" w:eastAsia="Andale Sans UI" w:hAnsi="Times New Roman" w:cs="Times New Roman"/>
          <w:color w:val="111111"/>
          <w:kern w:val="0"/>
          <w:lang w:eastAsia="zh-CN"/>
          <w14:ligatures w14:val="none"/>
        </w:rPr>
        <w:br/>
        <w:t xml:space="preserve">a). </w:t>
      </w:r>
      <w:r w:rsidR="00994854" w:rsidRPr="00BC767C">
        <w:rPr>
          <w:rFonts w:ascii="Times New Roman" w:eastAsia="Times New Roman" w:hAnsi="Times New Roman" w:cs="Times New Roman"/>
          <w:color w:val="000000"/>
          <w:kern w:val="0"/>
          <w:lang w:eastAsia="zh-CN" w:bidi="fa-IR"/>
          <w14:ligatures w14:val="none"/>
        </w:rPr>
        <w:t xml:space="preserve">ze strony Zamawiającego: </w:t>
      </w:r>
      <w:r w:rsidR="003F13C8" w:rsidRPr="00BC76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3F13C8" w:rsidRPr="00BC767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- Radosław </w:t>
      </w:r>
      <w:proofErr w:type="spellStart"/>
      <w:r w:rsidR="003F13C8" w:rsidRPr="00BC767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Kruczko</w:t>
      </w:r>
      <w:proofErr w:type="spellEnd"/>
      <w:r w:rsidR="003F13C8" w:rsidRPr="00BC767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(</w:t>
      </w:r>
      <w:r w:rsidR="003F13C8" w:rsidRPr="00BC767C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Dział Informatyki i Nowych Technologii</w:t>
      </w:r>
      <w:r w:rsidR="003F13C8" w:rsidRPr="00BC767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) tel. 25 781 73 28 </w:t>
      </w:r>
      <w:r w:rsidR="003F13C8" w:rsidRPr="00BC767C">
        <w:rPr>
          <w:rFonts w:ascii="Times New Roman" w:eastAsia="Calibri" w:hAnsi="Times New Roman" w:cs="Times New Roman"/>
          <w:color w:val="00000A"/>
          <w:kern w:val="0"/>
          <w:lang w:eastAsia="zh-CN"/>
          <w14:ligatures w14:val="none"/>
        </w:rPr>
        <w:t>(dni robocze w godz. 8:00 – 15:00)- w zakresie zadania 1-3</w:t>
      </w:r>
      <w:r w:rsidR="003F13C8" w:rsidRPr="00BC767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  <w:t>- Maciej Barbachowski (</w:t>
      </w:r>
      <w:r w:rsidR="003F13C8" w:rsidRPr="00BC767C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Dział Inwestycji i Aparatury Medycznej</w:t>
      </w:r>
      <w:r w:rsidR="003F13C8" w:rsidRPr="00BC767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) tel. 25 781- 73-21 </w:t>
      </w:r>
      <w:r w:rsidR="003F13C8" w:rsidRPr="00BC767C">
        <w:rPr>
          <w:rFonts w:ascii="Times New Roman" w:eastAsia="Calibri" w:hAnsi="Times New Roman" w:cs="Times New Roman"/>
          <w:color w:val="00000A"/>
          <w:kern w:val="0"/>
          <w:lang w:eastAsia="zh-CN"/>
          <w14:ligatures w14:val="none"/>
        </w:rPr>
        <w:t>(dni robocze w godz. 8:00 – 15:00)- w zakresie zadania 4</w:t>
      </w:r>
      <w:r w:rsidR="00994854" w:rsidRPr="00BC767C">
        <w:rPr>
          <w:rFonts w:ascii="Times New Roman" w:eastAsia="Andale Sans UI" w:hAnsi="Times New Roman" w:cs="Times New Roman"/>
          <w:color w:val="111111"/>
          <w:kern w:val="0"/>
          <w:lang w:eastAsia="zh-CN"/>
          <w14:ligatures w14:val="none"/>
        </w:rPr>
        <w:br/>
        <w:t xml:space="preserve">b). </w:t>
      </w:r>
      <w:r w:rsidR="00994854" w:rsidRPr="00BC767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zh-CN" w:bidi="fa-IR"/>
          <w14:ligatures w14:val="none"/>
        </w:rPr>
        <w:t xml:space="preserve">ze strony Wykonawcy: ………………………………………. </w:t>
      </w:r>
      <w:r w:rsidR="00994854" w:rsidRPr="00BC767C">
        <w:rPr>
          <w:rFonts w:ascii="Times New Roman" w:eastAsia="Times New Roman" w:hAnsi="Times New Roman" w:cs="Times New Roman"/>
          <w:color w:val="000000"/>
          <w:kern w:val="0"/>
          <w:lang w:eastAsia="zh-CN" w:bidi="fa-IR"/>
          <w14:ligatures w14:val="none"/>
        </w:rPr>
        <w:t>e-mail: ..........................tel. ........................</w:t>
      </w:r>
      <w:r w:rsidR="00994854" w:rsidRPr="00BC767C">
        <w:rPr>
          <w:rFonts w:ascii="Times New Roman" w:eastAsia="Andale Sans UI" w:hAnsi="Times New Roman" w:cs="Times New Roman"/>
          <w:color w:val="111111"/>
          <w:kern w:val="0"/>
          <w:lang w:eastAsia="zh-CN"/>
          <w14:ligatures w14:val="none"/>
        </w:rPr>
        <w:br/>
        <w:t xml:space="preserve">2. </w:t>
      </w:r>
      <w:r w:rsidR="00994854" w:rsidRPr="00BC767C">
        <w:rPr>
          <w:rFonts w:ascii="Times New Roman" w:eastAsia="Times New Roman" w:hAnsi="Times New Roman" w:cs="Times New Roman"/>
          <w:color w:val="000000"/>
          <w:kern w:val="0"/>
          <w:lang w:eastAsia="zh-CN" w:bidi="fa-IR"/>
          <w14:ligatures w14:val="none"/>
        </w:rPr>
        <w:t>Każda ze Stron może zmienić swój adres do doręczeń w drodze pisemnego zawiadomienia wysłanego do drugiej Strony, przy czym zmiana adresu będzie skuteczna pod warunkiem otrzymania takiego zawiadomienia przez drugą Stronę i nie wymaga zmiany umowy.</w:t>
      </w:r>
      <w:r w:rsidR="000D05D9">
        <w:rPr>
          <w:rFonts w:ascii="Times New Roman" w:eastAsia="Times New Roman" w:hAnsi="Times New Roman" w:cs="Times New Roman"/>
          <w:color w:val="000000"/>
          <w:kern w:val="0"/>
          <w:lang w:eastAsia="zh-CN" w:bidi="fa-IR"/>
          <w14:ligatures w14:val="none"/>
        </w:rPr>
        <w:br/>
      </w:r>
      <w:r w:rsidR="000D05D9">
        <w:rPr>
          <w:rFonts w:ascii="Times New Roman" w:eastAsia="Times New Roman" w:hAnsi="Times New Roman" w:cs="Times New Roman"/>
          <w:color w:val="000000"/>
          <w:kern w:val="0"/>
          <w:lang w:eastAsia="zh-CN" w:bidi="fa-IR"/>
          <w14:ligatures w14:val="none"/>
        </w:rPr>
        <w:br/>
      </w:r>
      <w:r w:rsidR="000D05D9">
        <w:rPr>
          <w:rFonts w:ascii="Times New Roman" w:eastAsia="Andale Sans UI" w:hAnsi="Times New Roman" w:cs="Times New Roman"/>
          <w:b/>
          <w:color w:val="000000"/>
          <w:lang w:bidi="fa-IR"/>
          <w14:ligatures w14:val="none"/>
        </w:rPr>
        <w:t xml:space="preserve">                                                                     </w:t>
      </w:r>
      <w:r w:rsidR="000D05D9" w:rsidRPr="000D05D9">
        <w:rPr>
          <w:rFonts w:ascii="Times New Roman" w:eastAsia="Andale Sans UI" w:hAnsi="Times New Roman" w:cs="Times New Roman"/>
          <w:b/>
          <w:color w:val="000000"/>
          <w:lang w:bidi="fa-IR"/>
          <w14:ligatures w14:val="none"/>
        </w:rPr>
        <w:t xml:space="preserve">§ 11 Cesja wierzytelności </w:t>
      </w:r>
      <w:r w:rsidR="000D05D9" w:rsidRPr="000D05D9">
        <w:rPr>
          <w:rFonts w:ascii="Times New Roman" w:eastAsia="Andale Sans UI" w:hAnsi="Times New Roman" w:cs="Times New Roman"/>
          <w:b/>
          <w:color w:val="000000"/>
          <w:lang w:bidi="fa-IR"/>
          <w14:ligatures w14:val="none"/>
        </w:rPr>
        <w:br/>
      </w:r>
      <w:r w:rsidR="000D05D9" w:rsidRPr="000D05D9">
        <w:rPr>
          <w:rFonts w:ascii="Times New Roman" w:eastAsia="Andale Sans UI" w:hAnsi="Times New Roman" w:cs="Times New Roman"/>
          <w:bCs/>
          <w:color w:val="000000"/>
          <w:lang w:bidi="fa-IR"/>
          <w14:ligatures w14:val="none"/>
        </w:rPr>
        <w:t>Wykonawca nie może bez uprzedniej zgody Zamawiającego wyrażonej na piśmie pod rygorem nieważności dokonać przekazania swojej wierzytelności, wynikających z zawartej umowy na osobę trzecią.</w:t>
      </w:r>
      <w:r w:rsidR="00994854" w:rsidRPr="00BC767C">
        <w:rPr>
          <w:rFonts w:eastAsia="Andale Sans UI"/>
          <w:color w:val="111111"/>
          <w:kern w:val="0"/>
          <w:lang w:eastAsia="zh-CN"/>
          <w14:ligatures w14:val="none"/>
        </w:rPr>
        <w:br/>
      </w:r>
      <w:r w:rsidR="00994854" w:rsidRPr="00BC767C">
        <w:rPr>
          <w:rFonts w:eastAsia="Andale Sans UI"/>
          <w:color w:val="111111"/>
          <w:kern w:val="0"/>
          <w:lang w:eastAsia="zh-CN"/>
          <w14:ligatures w14:val="none"/>
        </w:rPr>
        <w:br/>
      </w:r>
      <w:r w:rsidR="00994854" w:rsidRPr="000D05D9">
        <w:rPr>
          <w:rFonts w:ascii="Times New Roman" w:eastAsia="Andale Sans UI" w:hAnsi="Times New Roman" w:cs="Times New Roman"/>
          <w:b/>
          <w:bCs/>
          <w:color w:val="000000"/>
          <w:kern w:val="0"/>
          <w:lang w:eastAsia="zh-CN"/>
          <w14:ligatures w14:val="none"/>
        </w:rPr>
        <w:t xml:space="preserve">                                                                              § </w:t>
      </w:r>
      <w:r w:rsidR="000D05D9">
        <w:rPr>
          <w:rFonts w:ascii="Times New Roman" w:eastAsia="Andale Sans UI" w:hAnsi="Times New Roman" w:cs="Times New Roman"/>
          <w:b/>
          <w:bCs/>
          <w:color w:val="000000"/>
          <w:kern w:val="0"/>
          <w:lang w:eastAsia="zh-CN"/>
          <w14:ligatures w14:val="none"/>
        </w:rPr>
        <w:t>12</w:t>
      </w:r>
      <w:r w:rsidR="00994854" w:rsidRPr="000D05D9">
        <w:rPr>
          <w:rFonts w:ascii="Times New Roman" w:eastAsia="Andale Sans UI" w:hAnsi="Times New Roman" w:cs="Times New Roman"/>
          <w:b/>
          <w:bCs/>
          <w:color w:val="000000"/>
          <w:kern w:val="0"/>
          <w:lang w:eastAsia="zh-CN"/>
          <w14:ligatures w14:val="none"/>
        </w:rPr>
        <w:t xml:space="preserve"> RODO</w:t>
      </w:r>
      <w:r w:rsidR="00994854" w:rsidRPr="000D05D9">
        <w:rPr>
          <w:rFonts w:ascii="Times New Roman" w:eastAsia="Andale Sans UI" w:hAnsi="Times New Roman" w:cs="Times New Roman"/>
          <w:color w:val="111111"/>
          <w:kern w:val="0"/>
          <w:lang w:eastAsia="zh-CN"/>
          <w14:ligatures w14:val="none"/>
        </w:rPr>
        <w:br/>
      </w:r>
      <w:r w:rsidR="00994854" w:rsidRPr="000D05D9">
        <w:rPr>
          <w:rFonts w:ascii="Times New Roman" w:eastAsia="Andale Sans UI" w:hAnsi="Times New Roman" w:cs="Times New Roman"/>
          <w:color w:val="000000"/>
          <w:kern w:val="0"/>
          <w:lang w:eastAsia="zh-CN"/>
          <w14:ligatures w14:val="none"/>
        </w:rPr>
        <w:t xml:space="preserve">1. Wykonawca zobowiązuje się do zachowania w tajemnicy wszelkich informacji o charakterze organizacyjnym, ekonomicznym i technicznym mogących stanowić tajemnicę przedsiębiorstwa Zamawiającego w rozumieniu ustawy z dnia 16 kwietnia 1993 r. o zwalczaniu nieuczciwej konkurencji (Dz. U. z 2020 r. Nr 1913 ze zm.), jak również zobowiązuje się do przestrzegania przepisów ustawy z dnia 10 maja 2018r. o ochronie danych osobowych (Dz.U. z 2019 r. poz. 1781 ze zm.) oraz ustawy z dnia 5 sierpnia 2010 r. o ochronie informacji niejawnych (Dz.U. z 2019, poz. 742 ze zm.), w tym w szczególności do: </w:t>
      </w:r>
      <w:r w:rsidR="00994854" w:rsidRPr="000D05D9">
        <w:rPr>
          <w:rFonts w:ascii="Times New Roman" w:eastAsia="Andale Sans UI" w:hAnsi="Times New Roman" w:cs="Times New Roman"/>
          <w:color w:val="000000"/>
          <w:kern w:val="0"/>
          <w:lang w:eastAsia="zh-CN"/>
          <w14:ligatures w14:val="none"/>
        </w:rPr>
        <w:br/>
      </w:r>
      <w:r w:rsidR="00994854" w:rsidRPr="000D05D9">
        <w:rPr>
          <w:rFonts w:ascii="Times New Roman" w:eastAsia="Andale Sans UI" w:hAnsi="Times New Roman" w:cs="Times New Roman"/>
          <w:color w:val="000000"/>
          <w:kern w:val="0"/>
          <w:lang w:eastAsia="zh-CN"/>
          <w14:ligatures w14:val="none"/>
        </w:rPr>
        <w:lastRenderedPageBreak/>
        <w:t>a). ochrony i zabezpieczenia danych zgodnie z wymogami ustaw,</w:t>
      </w:r>
      <w:r w:rsidR="00994854" w:rsidRPr="000D05D9">
        <w:rPr>
          <w:rFonts w:ascii="Times New Roman" w:eastAsia="Andale Sans UI" w:hAnsi="Times New Roman" w:cs="Times New Roman"/>
          <w:color w:val="000000"/>
          <w:kern w:val="0"/>
          <w:lang w:eastAsia="zh-CN"/>
          <w14:ligatures w14:val="none"/>
        </w:rPr>
        <w:br/>
        <w:t xml:space="preserve">b). przetwarzania informacji i danych osobowych wyłącznie w zakresie i celu przewidzianym w umowie, </w:t>
      </w:r>
    </w:p>
    <w:p w14:paraId="26CF8911" w14:textId="227840CB" w:rsidR="00994854" w:rsidRPr="00BC767C" w:rsidRDefault="00994854" w:rsidP="005E5062">
      <w:pPr>
        <w:widowControl w:val="0"/>
        <w:suppressAutoHyphens/>
        <w:autoSpaceDE w:val="0"/>
        <w:spacing w:after="0" w:line="100" w:lineRule="atLeast"/>
        <w:ind w:left="66"/>
        <w:rPr>
          <w:rFonts w:ascii="Times New Roman" w:eastAsia="Aptos" w:hAnsi="Times New Roman" w:cs="Times New Roman"/>
          <w:b/>
          <w:bCs/>
        </w:rPr>
      </w:pPr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c). zachowania w tajemnicy danych osobowych pozyskanych w związku z realizacją umowy</w:t>
      </w:r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d). zwrotu wszelkich zawierających dane osobowe nośników danych  przekazanych  przez Zmawiającego oraz trwałego zniszczenia wszystkich ich kopii,</w:t>
      </w:r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e). niezwłocznego poinformowania  Zamawiającego o każdym  przypadku  naruszenia bezpieczeństwa danych.</w:t>
      </w:r>
      <w:r w:rsidRPr="000D05D9">
        <w:rPr>
          <w:rFonts w:ascii="Times New Roman" w:eastAsia="Andale Sans UI" w:hAnsi="Times New Roman" w:cs="Times New Roman"/>
          <w:bCs/>
          <w:color w:val="000000"/>
          <w:lang w:eastAsia="zh-CN"/>
          <w14:ligatures w14:val="none"/>
        </w:rPr>
        <w:br/>
      </w:r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2. Zachowanie poufności informacji, o których mowa w ust.1obowiązuje Wykonawcę także po rozwiązaniu umowy.</w:t>
      </w:r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3. Naruszenie obowiązku, o którym mowa w ust. 1 powoduje odpowiedzialność Wykonawcy za szkodę wyrządzoną Zamawiającemu (na zasadach wynikających z kodeksu cywilnego) oraz stanowi podstawę do rozwiązania niniejszej umowy przez Zamawiającego z zachowaniem 14 dniowego okresu wypowiedzenia.</w:t>
      </w:r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4.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administratorem Pani/Pana danych osobowych uzyskanych w procesie związanym z przeprowadzonym postępowania jest Samodzielny Publiczny Zakład Opieki Zdrowotnej w Sokołowie Podlaskim ,08-300 Sokołów Podlaski, ul. ks. Bosko 5.</w:t>
      </w:r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 xml:space="preserve">5. Odbiorcami danych osobowych będą osoby lub podmioty, którym udostępniona zostanie dokumentacja postępowania w oparciu o ustawę </w:t>
      </w:r>
      <w:proofErr w:type="spellStart"/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Pzp</w:t>
      </w:r>
      <w:proofErr w:type="spellEnd"/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 xml:space="preserve"> z dnia 11 września 2019 r. - Prawo zamówień  publicznych (Dz. U z 2019 r. </w:t>
      </w:r>
      <w:proofErr w:type="spellStart"/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poz</w:t>
      </w:r>
      <w:proofErr w:type="spellEnd"/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 xml:space="preserve"> 2019 z </w:t>
      </w:r>
      <w:proofErr w:type="spellStart"/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późn</w:t>
      </w:r>
      <w:proofErr w:type="spellEnd"/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. zm. )zwanym dalej „ustawą PZP”</w:t>
      </w:r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 xml:space="preserve">6. Dane osobowe będą przechowywane, zgodnie z ustawą </w:t>
      </w:r>
      <w:proofErr w:type="spellStart"/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Pzp</w:t>
      </w:r>
      <w:proofErr w:type="spellEnd"/>
      <w:r w:rsidRPr="000D05D9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, przez okres 4 lat od dnia zakończenia postępowania o udzielenie zamówienia.</w:t>
      </w:r>
      <w:r w:rsidR="004600FD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</w:r>
      <w:r w:rsidRPr="00BC767C">
        <w:rPr>
          <w:rFonts w:ascii="Times New Roman" w:eastAsia="Aptos" w:hAnsi="Times New Roman" w:cs="Times New Roman"/>
          <w:b/>
          <w:bCs/>
        </w:rPr>
        <w:br/>
        <w:t xml:space="preserve">                                                                   § </w:t>
      </w:r>
      <w:r w:rsidR="000D05D9">
        <w:rPr>
          <w:rFonts w:ascii="Times New Roman" w:eastAsia="Aptos" w:hAnsi="Times New Roman" w:cs="Times New Roman"/>
          <w:b/>
          <w:bCs/>
        </w:rPr>
        <w:t>13</w:t>
      </w:r>
      <w:r w:rsidRPr="00BC767C">
        <w:rPr>
          <w:rFonts w:ascii="Times New Roman" w:eastAsia="Aptos" w:hAnsi="Times New Roman" w:cs="Times New Roman"/>
          <w:b/>
          <w:bCs/>
        </w:rPr>
        <w:t xml:space="preserve"> Postanowienia końcowe</w:t>
      </w:r>
      <w:r w:rsidRPr="00BC767C">
        <w:rPr>
          <w:rFonts w:ascii="Times New Roman" w:eastAsia="Aptos" w:hAnsi="Times New Roman" w:cs="Times New Roman"/>
          <w:b/>
          <w:bCs/>
        </w:rPr>
        <w:br/>
      </w:r>
      <w:r w:rsidRPr="00BC767C">
        <w:rPr>
          <w:rFonts w:ascii="Times New Roman" w:eastAsia="Aptos" w:hAnsi="Times New Roman" w:cs="Times New Roman"/>
        </w:rPr>
        <w:t>1. W zakresie nieuregulowanym stosuje się przepisy Kodeksu cywilnego.</w:t>
      </w:r>
      <w:r w:rsidRPr="00BC767C">
        <w:rPr>
          <w:rFonts w:ascii="Times New Roman" w:eastAsia="Aptos" w:hAnsi="Times New Roman" w:cs="Times New Roman"/>
        </w:rPr>
        <w:br/>
        <w:t>2. Spory rozstrzyga sąd właściwy dla siedziby Zamawiającego.</w:t>
      </w:r>
      <w:r w:rsidRPr="00BC767C">
        <w:rPr>
          <w:rFonts w:ascii="Times New Roman" w:eastAsia="Aptos" w:hAnsi="Times New Roman" w:cs="Times New Roman"/>
        </w:rPr>
        <w:br/>
        <w:t>3. Zmiany Umowy wymagają formy pisemnej pod rygorem nieważności.</w:t>
      </w:r>
      <w:r w:rsidRPr="00BC767C">
        <w:rPr>
          <w:rFonts w:ascii="Times New Roman" w:eastAsia="Aptos" w:hAnsi="Times New Roman" w:cs="Times New Roman"/>
        </w:rPr>
        <w:br/>
        <w:t>4. Umowę sporządzono w dwóch jednobrzmiących egzemplarzach, po jednym dla każdej ze Stron.</w:t>
      </w:r>
      <w:r w:rsidRPr="00BC767C">
        <w:rPr>
          <w:rFonts w:ascii="Times New Roman" w:eastAsia="Aptos" w:hAnsi="Times New Roman" w:cs="Times New Roman"/>
        </w:rPr>
        <w:br/>
      </w:r>
      <w:r w:rsidRPr="00BC767C">
        <w:rPr>
          <w:rFonts w:ascii="Times New Roman" w:eastAsia="Andale Sans UI" w:hAnsi="Times New Roman" w:cs="Times New Roman"/>
          <w:color w:val="000000"/>
          <w:lang w:eastAsia="zh-CN" w:bidi="fa-IR"/>
          <w14:ligatures w14:val="none"/>
        </w:rPr>
        <w:t>5. Jeśli Umowa jest sporządzona w formie elektronicznej i podpisana przez każdą ze Stron kwalifikowanym podpisem elektronicznym - datą zawarcia niniejszej Umowy jest data złożenia oświadczenia woli o jej zawarciu przez ostatnią ze Stron.</w:t>
      </w:r>
    </w:p>
    <w:p w14:paraId="02CA209B" w14:textId="77777777" w:rsidR="00994854" w:rsidRPr="00BC767C" w:rsidRDefault="00994854" w:rsidP="00994854">
      <w:pPr>
        <w:spacing w:line="278" w:lineRule="auto"/>
        <w:rPr>
          <w:rFonts w:ascii="Times New Roman" w:eastAsia="Aptos" w:hAnsi="Times New Roman" w:cs="Times New Roman"/>
        </w:rPr>
      </w:pPr>
    </w:p>
    <w:p w14:paraId="1F517C1B" w14:textId="77777777" w:rsidR="00994854" w:rsidRPr="00BC767C" w:rsidRDefault="00994854" w:rsidP="00994854">
      <w:pPr>
        <w:spacing w:line="278" w:lineRule="auto"/>
        <w:rPr>
          <w:rFonts w:ascii="Times New Roman" w:eastAsia="Aptos" w:hAnsi="Times New Roman" w:cs="Times New Roman"/>
        </w:rPr>
      </w:pPr>
      <w:r w:rsidRPr="00BC767C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WYKONAWCA:                                                                                     ZAMAWIAJĄCY:</w:t>
      </w:r>
    </w:p>
    <w:p w14:paraId="5FF16384" w14:textId="1412C838" w:rsidR="00E54310" w:rsidRDefault="00E54310" w:rsidP="00994854"/>
    <w:sectPr w:rsidR="00E54310" w:rsidSect="009948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70F6" w14:textId="77777777" w:rsidR="004D1218" w:rsidRPr="00BC767C" w:rsidRDefault="004D1218" w:rsidP="00994854">
      <w:pPr>
        <w:spacing w:after="0" w:line="240" w:lineRule="auto"/>
      </w:pPr>
      <w:r w:rsidRPr="00BC767C">
        <w:separator/>
      </w:r>
    </w:p>
  </w:endnote>
  <w:endnote w:type="continuationSeparator" w:id="0">
    <w:p w14:paraId="38573431" w14:textId="77777777" w:rsidR="004D1218" w:rsidRPr="00BC767C" w:rsidRDefault="004D1218" w:rsidP="00994854">
      <w:pPr>
        <w:spacing w:after="0" w:line="240" w:lineRule="auto"/>
      </w:pPr>
      <w:r w:rsidRPr="00BC76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3EB7" w14:textId="77777777" w:rsidR="004D1218" w:rsidRPr="00BC767C" w:rsidRDefault="004D1218" w:rsidP="00994854">
      <w:pPr>
        <w:spacing w:after="0" w:line="240" w:lineRule="auto"/>
      </w:pPr>
      <w:r w:rsidRPr="00BC767C">
        <w:separator/>
      </w:r>
    </w:p>
  </w:footnote>
  <w:footnote w:type="continuationSeparator" w:id="0">
    <w:p w14:paraId="429DB3E5" w14:textId="77777777" w:rsidR="004D1218" w:rsidRPr="00BC767C" w:rsidRDefault="004D1218" w:rsidP="00994854">
      <w:pPr>
        <w:spacing w:after="0" w:line="240" w:lineRule="auto"/>
      </w:pPr>
      <w:r w:rsidRPr="00BC767C">
        <w:continuationSeparator/>
      </w:r>
    </w:p>
  </w:footnote>
  <w:footnote w:id="1">
    <w:p w14:paraId="3715152B" w14:textId="77777777" w:rsidR="00994854" w:rsidRPr="00E27D21" w:rsidRDefault="00994854" w:rsidP="00994854">
      <w:pPr>
        <w:pStyle w:val="Tekstprzypisudolnego"/>
        <w:spacing w:after="21"/>
        <w:ind w:left="50" w:hanging="10"/>
        <w:rPr>
          <w:rFonts w:ascii="Times New Roman" w:hAnsi="Times New Roman" w:cs="Times New Roman"/>
          <w:sz w:val="22"/>
          <w:szCs w:val="22"/>
        </w:rPr>
      </w:pPr>
      <w:r w:rsidRPr="00BC767C">
        <w:rPr>
          <w:rStyle w:val="Znakiprzypiswdolnych"/>
          <w:rFonts w:ascii="Times New Roman" w:hAnsi="Times New Roman" w:cs="Times New Roman"/>
          <w:sz w:val="22"/>
          <w:szCs w:val="22"/>
        </w:rPr>
        <w:t>1</w:t>
      </w:r>
      <w:r w:rsidRPr="00BC767C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BC767C">
        <w:rPr>
          <w:rFonts w:ascii="Times New Roman" w:hAnsi="Times New Roman" w:cs="Times New Roman"/>
          <w:i/>
          <w:iCs/>
          <w:sz w:val="18"/>
          <w:szCs w:val="18"/>
        </w:rPr>
        <w:t xml:space="preserve"> Zapis dotyczący daty zawarcia umowy należy usunąć w przypadku podpisania umowy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38E"/>
    <w:multiLevelType w:val="multilevel"/>
    <w:tmpl w:val="359A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52CB0"/>
    <w:multiLevelType w:val="multilevel"/>
    <w:tmpl w:val="2A2C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F7FB5"/>
    <w:multiLevelType w:val="multilevel"/>
    <w:tmpl w:val="3A1E17B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CCB1A19"/>
    <w:multiLevelType w:val="multilevel"/>
    <w:tmpl w:val="CB3E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84674"/>
    <w:multiLevelType w:val="multilevel"/>
    <w:tmpl w:val="1C36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B3AAD"/>
    <w:multiLevelType w:val="multilevel"/>
    <w:tmpl w:val="611C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71F09"/>
    <w:multiLevelType w:val="multilevel"/>
    <w:tmpl w:val="AE0EEF2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  <w:szCs w:val="24"/>
        <w:lang w:val="pl-P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703F6DD4"/>
    <w:multiLevelType w:val="hybridMultilevel"/>
    <w:tmpl w:val="16064E70"/>
    <w:lvl w:ilvl="0" w:tplc="DABC157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585713">
    <w:abstractNumId w:val="2"/>
  </w:num>
  <w:num w:numId="2" w16cid:durableId="1351833261">
    <w:abstractNumId w:val="7"/>
  </w:num>
  <w:num w:numId="3" w16cid:durableId="2018457838">
    <w:abstractNumId w:val="6"/>
  </w:num>
  <w:num w:numId="4" w16cid:durableId="39980494">
    <w:abstractNumId w:val="6"/>
    <w:lvlOverride w:ilvl="0">
      <w:startOverride w:val="1"/>
    </w:lvlOverride>
  </w:num>
  <w:num w:numId="5" w16cid:durableId="1115515434">
    <w:abstractNumId w:val="1"/>
  </w:num>
  <w:num w:numId="6" w16cid:durableId="1912765385">
    <w:abstractNumId w:val="3"/>
  </w:num>
  <w:num w:numId="7" w16cid:durableId="217786410">
    <w:abstractNumId w:val="5"/>
  </w:num>
  <w:num w:numId="8" w16cid:durableId="1376587370">
    <w:abstractNumId w:val="0"/>
  </w:num>
  <w:num w:numId="9" w16cid:durableId="1666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54"/>
    <w:rsid w:val="000D05D9"/>
    <w:rsid w:val="001B51BE"/>
    <w:rsid w:val="00251096"/>
    <w:rsid w:val="00343614"/>
    <w:rsid w:val="00394B8E"/>
    <w:rsid w:val="0039504A"/>
    <w:rsid w:val="003F13C8"/>
    <w:rsid w:val="004031BA"/>
    <w:rsid w:val="004178BC"/>
    <w:rsid w:val="0045476F"/>
    <w:rsid w:val="004600FD"/>
    <w:rsid w:val="004679C4"/>
    <w:rsid w:val="004B69CC"/>
    <w:rsid w:val="004D1218"/>
    <w:rsid w:val="004E2AAC"/>
    <w:rsid w:val="005D0667"/>
    <w:rsid w:val="005E5062"/>
    <w:rsid w:val="006260A6"/>
    <w:rsid w:val="006C39AC"/>
    <w:rsid w:val="006C51DA"/>
    <w:rsid w:val="006D02D3"/>
    <w:rsid w:val="007E2065"/>
    <w:rsid w:val="0091787F"/>
    <w:rsid w:val="00934DAA"/>
    <w:rsid w:val="009544A3"/>
    <w:rsid w:val="00991611"/>
    <w:rsid w:val="00994854"/>
    <w:rsid w:val="009C2A62"/>
    <w:rsid w:val="00AA30EE"/>
    <w:rsid w:val="00AA61E6"/>
    <w:rsid w:val="00AF190C"/>
    <w:rsid w:val="00B071F4"/>
    <w:rsid w:val="00BC767C"/>
    <w:rsid w:val="00C76866"/>
    <w:rsid w:val="00D24191"/>
    <w:rsid w:val="00DD2B55"/>
    <w:rsid w:val="00DF724B"/>
    <w:rsid w:val="00E54310"/>
    <w:rsid w:val="00F2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890"/>
  <w15:chartTrackingRefBased/>
  <w15:docId w15:val="{F97D5349-CBCD-411A-BD6F-EB94EFC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8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8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8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8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85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8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854"/>
    <w:rPr>
      <w:sz w:val="20"/>
      <w:szCs w:val="20"/>
    </w:rPr>
  </w:style>
  <w:style w:type="character" w:customStyle="1" w:styleId="Znakiprzypiswdolnych">
    <w:name w:val="Znaki przypisów dolnych"/>
    <w:rsid w:val="00994854"/>
  </w:style>
  <w:style w:type="paragraph" w:styleId="NormalnyWeb">
    <w:name w:val="Normal (Web)"/>
    <w:basedOn w:val="Normalny"/>
    <w:uiPriority w:val="99"/>
    <w:unhideWhenUsed/>
    <w:rsid w:val="00994854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2B55"/>
    <w:rPr>
      <w:b/>
      <w:bCs/>
    </w:rPr>
  </w:style>
  <w:style w:type="paragraph" w:customStyle="1" w:styleId="Standard">
    <w:name w:val="Standard"/>
    <w:rsid w:val="00BC76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Default">
    <w:name w:val="Default"/>
    <w:rsid w:val="006C3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numbering" w:customStyle="1" w:styleId="WW8Num2">
    <w:name w:val="WW8Num2"/>
    <w:basedOn w:val="Bezlisty"/>
    <w:rsid w:val="004031BA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6C51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1DA"/>
    <w:rPr>
      <w:color w:val="605E5C"/>
      <w:shd w:val="clear" w:color="auto" w:fill="E1DFDD"/>
    </w:rPr>
  </w:style>
  <w:style w:type="paragraph" w:customStyle="1" w:styleId="Zwykytekst2">
    <w:name w:val="Zwykły tekst2"/>
    <w:basedOn w:val="Standard"/>
    <w:rsid w:val="004679C4"/>
    <w:pPr>
      <w:widowControl/>
      <w:suppressAutoHyphens w:val="0"/>
      <w:autoSpaceDN/>
      <w:spacing w:after="200" w:line="276" w:lineRule="auto"/>
    </w:pPr>
    <w:rPr>
      <w:rFonts w:ascii="Courier New" w:eastAsia="Lucida Sans Unicode" w:hAnsi="Courier New" w:cs="Courier New"/>
      <w:kern w:val="2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iegowosc@spzozsoko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2637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</dc:creator>
  <cp:keywords/>
  <dc:description/>
  <cp:lastModifiedBy>SP ZOZ</cp:lastModifiedBy>
  <cp:revision>12</cp:revision>
  <cp:lastPrinted>2026-02-02T12:50:00Z</cp:lastPrinted>
  <dcterms:created xsi:type="dcterms:W3CDTF">2026-02-02T10:39:00Z</dcterms:created>
  <dcterms:modified xsi:type="dcterms:W3CDTF">2026-02-11T11:41:00Z</dcterms:modified>
</cp:coreProperties>
</file>